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B6E5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</w:t>
      </w:r>
      <w:r>
        <w:rPr>
          <w:rFonts w:hint="cs"/>
          <w:b/>
          <w:bCs/>
          <w:sz w:val="40"/>
          <w:szCs w:val="40"/>
          <w:rtl/>
          <w:lang w:bidi="ar-JO"/>
        </w:rPr>
        <w:t>الأسبوعية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التربية المسيحية للصف السادس </w:t>
      </w:r>
    </w:p>
    <w:p w14:paraId="274EE7E4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من تاريخ </w:t>
      </w:r>
      <w:r>
        <w:rPr>
          <w:rFonts w:hint="cs"/>
          <w:b/>
          <w:bCs/>
          <w:sz w:val="44"/>
          <w:szCs w:val="44"/>
          <w:rtl/>
          <w:lang w:val="en-US" w:bidi="ar-JO"/>
        </w:rPr>
        <w:t>2/2/2026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الى تاريخ  </w:t>
      </w:r>
      <w:r>
        <w:rPr>
          <w:rFonts w:hint="cs"/>
          <w:b/>
          <w:bCs/>
          <w:sz w:val="44"/>
          <w:szCs w:val="44"/>
          <w:rtl/>
          <w:lang w:val="en-US" w:bidi="ar-JO"/>
        </w:rPr>
        <w:t>8/2/2026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1"/>
        <w:gridCol w:w="3555"/>
      </w:tblGrid>
      <w:tr w14:paraId="0CA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0F978007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الدرس </w:t>
            </w:r>
          </w:p>
        </w:tc>
        <w:tc>
          <w:tcPr>
            <w:tcW w:w="3555" w:type="dxa"/>
            <w:vAlign w:val="top"/>
          </w:tcPr>
          <w:p w14:paraId="419DA508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اليوم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60D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8051" w:type="dxa"/>
            <w:vAlign w:val="top"/>
          </w:tcPr>
          <w:p w14:paraId="50A6964B">
            <w:pPr>
              <w:tabs>
                <w:tab w:val="left" w:pos="10305"/>
                <w:tab w:val="left" w:pos="11535"/>
              </w:tabs>
              <w:wordWrap w:val="0"/>
              <w:jc w:val="both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                               </w:t>
            </w:r>
          </w:p>
          <w:p w14:paraId="1A8F8D0B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 درس طوبى للحزانى.....طوبى للجياع     </w:t>
            </w:r>
          </w:p>
          <w:p w14:paraId="43485C40">
            <w:pPr>
              <w:tabs>
                <w:tab w:val="left" w:pos="10305"/>
                <w:tab w:val="left" w:pos="11535"/>
              </w:tabs>
              <w:wordWrap w:val="0"/>
              <w:jc w:val="center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2D03519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السبت </w:t>
            </w:r>
          </w:p>
        </w:tc>
      </w:tr>
      <w:tr w14:paraId="36A8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71FAA922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تكملة الدرس وحل المهام الادائية </w:t>
            </w:r>
            <w:bookmarkStart w:id="0" w:name="_GoBack"/>
            <w:bookmarkEnd w:id="0"/>
          </w:p>
        </w:tc>
        <w:tc>
          <w:tcPr>
            <w:tcW w:w="3555" w:type="dxa"/>
            <w:vAlign w:val="top"/>
          </w:tcPr>
          <w:p w14:paraId="1CA91E55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الاثنين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7BCF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609CFACB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4262FAAD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الثلاثاء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0215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12791539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3A587E0F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الاربعاء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532C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5FD3CCC6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تكملة درس طوبى للمساكين بالروح.....طوبى للودعاء </w:t>
            </w:r>
          </w:p>
        </w:tc>
        <w:tc>
          <w:tcPr>
            <w:tcW w:w="3555" w:type="dxa"/>
            <w:vAlign w:val="top"/>
          </w:tcPr>
          <w:p w14:paraId="46AA862B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الخميس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</w:tbl>
    <w:p w14:paraId="2C6CCD73">
      <w:pPr>
        <w:tabs>
          <w:tab w:val="left" w:pos="10305"/>
          <w:tab w:val="left" w:pos="11535"/>
        </w:tabs>
        <w:rPr>
          <w:b/>
          <w:bCs/>
          <w:lang w:bidi="ar-JO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8"/>
    <w:rsid w:val="000E4A46"/>
    <w:rsid w:val="002865E4"/>
    <w:rsid w:val="003452CB"/>
    <w:rsid w:val="00624AD0"/>
    <w:rsid w:val="007224A5"/>
    <w:rsid w:val="00781478"/>
    <w:rsid w:val="00AC038F"/>
    <w:rsid w:val="00C503BE"/>
    <w:rsid w:val="00DF3E5D"/>
    <w:rsid w:val="00E80D5E"/>
    <w:rsid w:val="00FD35EA"/>
    <w:rsid w:val="00FF6618"/>
    <w:rsid w:val="04A914A5"/>
    <w:rsid w:val="153E0D76"/>
    <w:rsid w:val="75E40297"/>
    <w:rsid w:val="7A6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9</TotalTime>
  <ScaleCrop>false</ScaleCrop>
  <LinksUpToDate>false</LinksUpToDate>
  <CharactersWithSpaces>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2025-10-15T06:48:00Z</dcterms:created>
  <dc:creator>St. Joseph School</dc:creator>
  <cp:lastModifiedBy>zaid</cp:lastModifiedBy>
  <cp:lastPrinted>2025-10-12T08:04:00Z</cp:lastPrinted>
  <dcterms:modified xsi:type="dcterms:W3CDTF">2026-02-01T13:47:54Z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7E4363F3EAAF49F0A9CB5A1D8E44503B_12</vt:lpwstr>
  </property>
</Properties>
</file>