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A0AAA"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6496050</wp:posOffset>
            </wp:positionH>
            <wp:positionV relativeFrom="paragraph">
              <wp:posOffset>0</wp:posOffset>
            </wp:positionV>
            <wp:extent cx="2706370" cy="1027430"/>
            <wp:effectExtent l="0" t="0" r="0" b="0"/>
            <wp:wrapTight wrapText="bothSides">
              <wp:wrapPolygon>
                <wp:start x="6842" y="3206"/>
                <wp:lineTo x="1368" y="9217"/>
                <wp:lineTo x="1368" y="12423"/>
                <wp:lineTo x="12163" y="16831"/>
                <wp:lineTo x="17181" y="17633"/>
                <wp:lineTo x="17941" y="17633"/>
                <wp:lineTo x="18853" y="16831"/>
                <wp:lineTo x="19765" y="13224"/>
                <wp:lineTo x="19613" y="10419"/>
                <wp:lineTo x="20221" y="6412"/>
                <wp:lineTo x="19765" y="4408"/>
                <wp:lineTo x="17941" y="3206"/>
                <wp:lineTo x="6842" y="320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630" cy="1027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8520BF"/>
    <w:p w14:paraId="5BBE06AB">
      <w:pPr>
        <w:rPr>
          <w:rtl/>
        </w:rPr>
      </w:pPr>
    </w:p>
    <w:p w14:paraId="11C21C7A">
      <w:pPr>
        <w:rPr>
          <w:rtl/>
        </w:rPr>
      </w:pPr>
    </w:p>
    <w:p w14:paraId="366E847E"/>
    <w:tbl>
      <w:tblPr>
        <w:tblStyle w:val="5"/>
        <w:tblpPr w:leftFromText="180" w:rightFromText="180" w:vertAnchor="text" w:horzAnchor="margin" w:tblpXSpec="center" w:tblpY="36"/>
        <w:tblW w:w="11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668"/>
        <w:gridCol w:w="3488"/>
        <w:gridCol w:w="2864"/>
      </w:tblGrid>
      <w:tr w14:paraId="45F8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88" w:type="dxa"/>
          </w:tcPr>
          <w:p w14:paraId="4A28D407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الأغاني</w:t>
            </w:r>
          </w:p>
        </w:tc>
        <w:tc>
          <w:tcPr>
            <w:tcW w:w="2926" w:type="dxa"/>
          </w:tcPr>
          <w:p w14:paraId="1B5AE52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المهارات اليدوية والحركية</w:t>
            </w:r>
          </w:p>
        </w:tc>
        <w:tc>
          <w:tcPr>
            <w:tcW w:w="2937" w:type="dxa"/>
          </w:tcPr>
          <w:p w14:paraId="09154C5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مهارات لغوية والعلمية</w:t>
            </w:r>
          </w:p>
        </w:tc>
        <w:tc>
          <w:tcPr>
            <w:tcW w:w="2937" w:type="dxa"/>
          </w:tcPr>
          <w:p w14:paraId="111DF97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مهارات اللغة العربية</w:t>
            </w:r>
          </w:p>
        </w:tc>
      </w:tr>
      <w:tr w14:paraId="644EC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8" w:hRule="atLeast"/>
        </w:trPr>
        <w:tc>
          <w:tcPr>
            <w:tcW w:w="2488" w:type="dxa"/>
          </w:tcPr>
          <w:p w14:paraId="001DE227">
            <w:pPr>
              <w:wordWrap/>
              <w:spacing w:after="0" w:line="24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 w:bidi="ar-JO"/>
              </w:rPr>
              <w:t>-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دق</w:t>
            </w:r>
            <w:r>
              <w:rPr>
                <w:rFonts w:hint="cs"/>
                <w:b/>
                <w:bCs/>
                <w:sz w:val="22"/>
                <w:szCs w:val="22"/>
                <w:rtl/>
                <w:lang w:val="en-US" w:bidi="ar-JO"/>
              </w:rPr>
              <w:t xml:space="preserve"> دق ع الأبواب.. هذا الشتاء</w:t>
            </w:r>
          </w:p>
          <w:p w14:paraId="3BEFBF3F">
            <w:pPr>
              <w:wordWrap/>
              <w:spacing w:after="0" w:line="240" w:lineRule="auto"/>
              <w:jc w:val="center"/>
              <w:rPr>
                <w:rFonts w:hint="cs"/>
                <w:b/>
                <w:bCs/>
                <w:sz w:val="22"/>
                <w:szCs w:val="22"/>
                <w:rtl/>
                <w:lang w:val="en-US" w:bidi="ar-JO"/>
              </w:rPr>
            </w:pPr>
          </w:p>
          <w:p w14:paraId="745BF604">
            <w:pPr>
              <w:wordWrap/>
              <w:spacing w:after="0" w:line="240" w:lineRule="auto"/>
              <w:jc w:val="center"/>
              <w:rPr>
                <w:rFonts w:hint="default"/>
                <w:b/>
                <w:bCs/>
                <w:sz w:val="22"/>
                <w:szCs w:val="22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val="en-US" w:bidi="ar-JO"/>
              </w:rPr>
              <w:t>- شتي شتي شو حلو الشتي..</w:t>
            </w:r>
          </w:p>
          <w:p w14:paraId="421D9119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14:paraId="3D3CE9B5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أغنية حرف (م)</w:t>
            </w:r>
          </w:p>
          <w:p w14:paraId="594C9E47">
            <w:pPr>
              <w:wordWrap/>
              <w:spacing w:after="0" w:line="240" w:lineRule="auto"/>
              <w:jc w:val="center"/>
              <w:rPr>
                <w:rFonts w:hint="default"/>
                <w:rtl/>
                <w:lang w:val="en-US"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دكتور</w:t>
            </w:r>
            <w:r>
              <w:rPr>
                <w:rFonts w:hint="cs"/>
                <w:b/>
                <w:bCs/>
                <w:rtl/>
                <w:lang w:val="en-US" w:bidi="ar-JO"/>
              </w:rPr>
              <w:t xml:space="preserve"> عربي</w:t>
            </w:r>
          </w:p>
        </w:tc>
        <w:tc>
          <w:tcPr>
            <w:tcW w:w="2926" w:type="dxa"/>
          </w:tcPr>
          <w:p w14:paraId="782F967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تشكيل الحرف بالمعجونة</w:t>
            </w:r>
          </w:p>
          <w:p w14:paraId="55A5DA9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</w:p>
          <w:p w14:paraId="51E0E75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تشكيل الحرف عن طريق الورد</w:t>
            </w:r>
          </w:p>
          <w:p w14:paraId="4989411B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12A5FF2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لضم الخرز للأعداد</w:t>
            </w:r>
          </w:p>
          <w:p w14:paraId="39268B08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B0B314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مهارت القص</w:t>
            </w:r>
          </w:p>
          <w:p w14:paraId="6C5C06D7">
            <w:pPr>
              <w:spacing w:after="0" w:line="240" w:lineRule="auto"/>
              <w:rPr>
                <w:b/>
                <w:bCs/>
                <w:sz w:val="48"/>
                <w:szCs w:val="48"/>
                <w:rtl/>
                <w:lang w:bidi="ar-JO"/>
              </w:rPr>
            </w:pPr>
          </w:p>
          <w:p w14:paraId="6B610100">
            <w:pPr>
              <w:spacing w:after="0" w:line="240" w:lineRule="auto"/>
              <w:rPr>
                <w:b/>
                <w:bCs/>
                <w:sz w:val="48"/>
                <w:szCs w:val="48"/>
                <w:lang w:bidi="ar-JO"/>
              </w:rPr>
            </w:pPr>
            <w:r>
              <w:rPr>
                <w:rFonts w:hint="cs"/>
                <w:b/>
                <w:bCs/>
                <w:sz w:val="48"/>
                <w:szCs w:val="48"/>
                <w:rtl/>
                <w:lang w:bidi="ar-JO"/>
              </w:rPr>
              <w:t xml:space="preserve"> </w:t>
            </w:r>
          </w:p>
        </w:tc>
        <w:tc>
          <w:tcPr>
            <w:tcW w:w="2937" w:type="dxa"/>
          </w:tcPr>
          <w:p w14:paraId="058B87AE">
            <w:pPr>
              <w:bidi/>
              <w:spacing w:after="200" w:line="276" w:lineRule="auto"/>
              <w:rPr>
                <w:rFonts w:ascii="Calibri" w:hAnsi="Calibri" w:eastAsia="Calibri"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Calibri" w:hAnsi="Calibri" w:eastAsia="Calibri" w:cs="Arial"/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ascii="Calibri" w:hAnsi="Calibri" w:eastAsia="Calibri" w:cs="Arial"/>
                <w:b/>
                <w:bCs/>
                <w:sz w:val="24"/>
                <w:szCs w:val="24"/>
                <w:rtl/>
                <w:lang w:bidi="ar-JO"/>
              </w:rPr>
              <w:t>أن يعد</w:t>
            </w: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  <w:lang w:bidi="ar-JO"/>
              </w:rPr>
              <w:t xml:space="preserve"> الطفل من (1-</w:t>
            </w: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  <w:lang w:val="en-US" w:bidi="ar-JO"/>
              </w:rPr>
              <w:t>20</w:t>
            </w: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  <w:p w14:paraId="17BE6D1D">
            <w:pPr>
              <w:wordWrap w:val="0"/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  <w:t>-أن يتذكر الطفل مفهوم الجمع</w:t>
            </w:r>
          </w:p>
          <w:p w14:paraId="37B84078">
            <w:pPr>
              <w:wordWrap w:val="0"/>
              <w:spacing w:after="0" w:line="240" w:lineRule="auto"/>
              <w:jc w:val="center"/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  <w:t>-أن يجمع الطفل مجموعتين من الأشياء بطريقة صحيحة.</w:t>
            </w:r>
          </w:p>
          <w:p w14:paraId="720B9D8C">
            <w:pPr>
              <w:wordWrap w:val="0"/>
              <w:spacing w:after="0" w:line="240" w:lineRule="auto"/>
              <w:jc w:val="center"/>
              <w:rPr>
                <w:rFonts w:hint="default" w:cstheme="minorBidi"/>
                <w:b/>
                <w:bCs/>
                <w:sz w:val="24"/>
                <w:szCs w:val="24"/>
                <w:rtl/>
                <w:lang w:val="en-US" w:bidi="ar-JO"/>
              </w:rPr>
            </w:pPr>
            <w:r>
              <w:rPr>
                <w:rFonts w:hint="cs" w:cstheme="minorBidi"/>
                <w:b/>
                <w:bCs/>
                <w:sz w:val="24"/>
                <w:szCs w:val="24"/>
                <w:rtl/>
                <w:lang w:val="en-US" w:bidi="ar-JO"/>
              </w:rPr>
              <w:t>-أن يتذكر الطفل إشارة الجمع(+) وإشارة يساوي(=)</w:t>
            </w:r>
          </w:p>
          <w:p w14:paraId="1A525EFD">
            <w:pPr>
              <w:bidi/>
              <w:spacing w:after="200" w:line="276" w:lineRule="auto"/>
              <w:rPr>
                <w:rFonts w:hint="default" w:ascii="Calibri" w:hAnsi="Calibri" w:eastAsia="Calibri" w:cs="Arial"/>
                <w:b/>
                <w:bCs/>
                <w:sz w:val="28"/>
                <w:szCs w:val="28"/>
                <w:lang w:val="en-US" w:bidi="ar-JO"/>
              </w:rPr>
            </w:pPr>
          </w:p>
          <w:p w14:paraId="03705CD5">
            <w:pPr>
              <w:spacing w:after="0" w:line="240" w:lineRule="auto"/>
              <w:jc w:val="center"/>
              <w:rPr>
                <w:b/>
                <w:bCs/>
                <w:sz w:val="44"/>
                <w:szCs w:val="4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 يعبر الطفل بلغة سليمة و صحيحة بنطق الاعداد بشكل صحيح بالعد القفزي بالعشرات (10,20,30,40,50,60,70,80,90,100)</w:t>
            </w:r>
          </w:p>
        </w:tc>
        <w:tc>
          <w:tcPr>
            <w:tcW w:w="2937" w:type="dxa"/>
          </w:tcPr>
          <w:p w14:paraId="7D7E2F8D">
            <w:pPr>
              <w:bidi/>
              <w:spacing w:after="200" w:line="276" w:lineRule="auto"/>
              <w:jc w:val="center"/>
              <w:rPr>
                <w:rFonts w:ascii="Calibri" w:hAnsi="Calibri" w:eastAsia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</w:rPr>
              <w:t>- أن يتعرف الطفل إلى حرف (</w:t>
            </w: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  <w:lang w:bidi="ar-JO"/>
              </w:rPr>
              <w:t>م</w:t>
            </w: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</w:rPr>
              <w:t>)</w:t>
            </w:r>
          </w:p>
          <w:p w14:paraId="6CF31FF8">
            <w:pPr>
              <w:bidi/>
              <w:spacing w:after="200" w:line="276" w:lineRule="auto"/>
              <w:jc w:val="center"/>
              <w:rPr>
                <w:rFonts w:ascii="Calibri" w:hAnsi="Calibri" w:eastAsia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</w:rPr>
              <w:t>- أن يستمع إلى قصة الحرف (</w:t>
            </w: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  <w:lang w:bidi="ar-JO"/>
              </w:rPr>
              <w:t>م</w:t>
            </w: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</w:rPr>
              <w:t>)</w:t>
            </w:r>
          </w:p>
          <w:p w14:paraId="461E4EBA">
            <w:pPr>
              <w:bidi/>
              <w:spacing w:after="200" w:line="276" w:lineRule="auto"/>
              <w:jc w:val="center"/>
              <w:rPr>
                <w:rFonts w:ascii="Calibri" w:hAnsi="Calibri" w:eastAsia="Calibri" w:cs="Arial"/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</w:rPr>
              <w:t>- أن يميز الطفل كلمات حرف (</w:t>
            </w: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  <w:lang w:bidi="ar-JO"/>
              </w:rPr>
              <w:t>م</w:t>
            </w:r>
            <w:r>
              <w:rPr>
                <w:rFonts w:hint="cs" w:ascii="Calibri" w:hAnsi="Calibri" w:eastAsia="Calibri" w:cs="Arial"/>
                <w:b/>
                <w:bCs/>
                <w:sz w:val="24"/>
                <w:szCs w:val="24"/>
                <w:rtl/>
              </w:rPr>
              <w:t>) من خلال القصة</w:t>
            </w:r>
          </w:p>
          <w:p w14:paraId="69FCEA7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يميز الطفل موقع الحرف بالكلمات</w:t>
            </w:r>
          </w:p>
          <w:p w14:paraId="26BB1B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أول الكلمة ، وسط الكلمة ، آخر الكلمة ).</w:t>
            </w:r>
          </w:p>
          <w:p w14:paraId="732C9291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يقرأ الطفل مقاطع المد القصير والمد الطويل</w:t>
            </w:r>
          </w:p>
          <w:p w14:paraId="60CC4D85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ما</w:t>
            </w:r>
            <w:r>
              <w:rPr>
                <w:rFonts w:hint="default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مـَ</w:t>
            </w:r>
            <w:r>
              <w:rPr>
                <w:rFonts w:hint="default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مو</w:t>
            </w:r>
            <w:r>
              <w:rPr>
                <w:rFonts w:hint="default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مُـ</w:t>
            </w:r>
            <w:r>
              <w:rPr>
                <w:rFonts w:hint="default"/>
                <w:b/>
                <w:bCs/>
                <w:sz w:val="24"/>
                <w:szCs w:val="24"/>
                <w:rtl/>
              </w:rPr>
              <w:t xml:space="preserve"> / </w:t>
            </w: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مي</w:t>
            </w:r>
            <w:r>
              <w:rPr>
                <w:rFonts w:hint="default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مـِ</w:t>
            </w:r>
          </w:p>
          <w:p w14:paraId="18C6D3F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-أن يتعرف الطفل إلى طريقة كتابة الحرف بشكل صحيح.</w:t>
            </w:r>
          </w:p>
          <w:p w14:paraId="618A63F7">
            <w:pPr>
              <w:spacing w:after="0" w:line="240" w:lineRule="auto"/>
              <w:jc w:val="center"/>
              <w:rPr>
                <w:rFonts w:hint="default"/>
                <w:b/>
                <w:bCs/>
                <w:sz w:val="24"/>
                <w:szCs w:val="24"/>
                <w:rtl/>
              </w:rPr>
            </w:pP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أن</w:t>
            </w:r>
            <w:r>
              <w:rPr>
                <w:rFonts w:hint="default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يقرأ</w:t>
            </w:r>
            <w:r>
              <w:rPr>
                <w:rFonts w:hint="default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الطفل</w:t>
            </w:r>
            <w:r>
              <w:rPr>
                <w:rFonts w:hint="default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الكلمات</w:t>
            </w:r>
            <w:r>
              <w:rPr>
                <w:rFonts w:hint="default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التالية</w:t>
            </w:r>
            <w:r>
              <w:rPr>
                <w:rFonts w:hint="default"/>
                <w:b/>
                <w:bCs/>
                <w:sz w:val="24"/>
                <w:szCs w:val="24"/>
                <w:rtl/>
              </w:rPr>
              <w:t xml:space="preserve"> :</w:t>
            </w:r>
          </w:p>
          <w:p w14:paraId="26FDFADE">
            <w:pPr>
              <w:spacing w:after="0" w:line="240" w:lineRule="auto"/>
              <w:jc w:val="center"/>
              <w:rPr>
                <w:rFonts w:hint="cs" w:cs="Times New Roman"/>
                <w:b/>
                <w:bCs/>
                <w:sz w:val="22"/>
                <w:szCs w:val="22"/>
                <w:rtl/>
                <w:cs w:val="0"/>
                <w:lang w:val="en-US" w:bidi="ar-JO"/>
              </w:rPr>
            </w:pP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ماما،</w:t>
            </w:r>
            <w:r>
              <w:rPr>
                <w:rFonts w:hint="default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 w:cs="Times New Roman"/>
                <w:b/>
                <w:bCs/>
                <w:sz w:val="24"/>
                <w:szCs w:val="24"/>
                <w:rtl/>
                <w:cs/>
                <w:lang w:bidi="ar-SA"/>
              </w:rPr>
              <w:t>سامي،حَمامُ،مَزَحَ،ماعِزُ،مارِ</w:t>
            </w:r>
            <w:r>
              <w:rPr>
                <w:rFonts w:hint="cs" w:cs="Times New Roman"/>
                <w:b/>
                <w:bCs/>
                <w:sz w:val="24"/>
                <w:szCs w:val="24"/>
                <w:rtl/>
                <w:cs w:val="0"/>
                <w:lang w:bidi="ar-JO"/>
              </w:rPr>
              <w:t>دُ</w:t>
            </w:r>
            <w:bookmarkStart w:id="0" w:name="_GoBack"/>
            <w:bookmarkEnd w:id="0"/>
          </w:p>
          <w:p w14:paraId="01A1A461">
            <w:pPr>
              <w:spacing w:after="0" w:line="240" w:lineRule="auto"/>
              <w:jc w:val="right"/>
              <w:rPr>
                <w:b/>
                <w:bCs/>
                <w:sz w:val="48"/>
                <w:szCs w:val="48"/>
                <w:lang w:bidi="ar-JO"/>
              </w:rPr>
            </w:pPr>
          </w:p>
        </w:tc>
      </w:tr>
    </w:tbl>
    <w:p w14:paraId="28187F8F">
      <w:pPr>
        <w:bidi/>
        <w:rPr>
          <w:sz w:val="28"/>
          <w:szCs w:val="28"/>
          <w:rtl/>
          <w:lang w:bidi="ar-JO"/>
        </w:rPr>
      </w:pPr>
    </w:p>
    <w:p w14:paraId="4EE25DD3">
      <w:pPr>
        <w:bidi/>
        <w:rPr>
          <w:sz w:val="28"/>
          <w:szCs w:val="28"/>
          <w:rtl/>
          <w:lang w:bidi="ar-JO"/>
        </w:rPr>
      </w:pPr>
    </w:p>
    <w:p w14:paraId="5D364F6D">
      <w:pPr>
        <w:bidi/>
        <w:ind w:left="386" w:hanging="180"/>
        <w:rPr>
          <w:sz w:val="40"/>
          <w:szCs w:val="40"/>
          <w:rtl/>
        </w:rPr>
      </w:pPr>
    </w:p>
    <w:p w14:paraId="0791F865">
      <w:pPr>
        <w:bidi/>
        <w:rPr>
          <w:sz w:val="40"/>
          <w:szCs w:val="40"/>
          <w:rtl/>
        </w:rPr>
      </w:pPr>
    </w:p>
    <w:p w14:paraId="05F2EE79">
      <w:pPr>
        <w:bidi/>
        <w:rPr>
          <w:sz w:val="40"/>
          <w:szCs w:val="40"/>
          <w:rtl/>
        </w:rPr>
      </w:pPr>
    </w:p>
    <w:p w14:paraId="53B338C6">
      <w:pPr>
        <w:bidi/>
        <w:rPr>
          <w:sz w:val="40"/>
          <w:szCs w:val="40"/>
          <w:rtl/>
        </w:rPr>
      </w:pPr>
    </w:p>
    <w:p w14:paraId="36DF6A48">
      <w:pPr>
        <w:bidi/>
        <w:rPr>
          <w:sz w:val="40"/>
          <w:szCs w:val="40"/>
          <w:rtl/>
        </w:rPr>
      </w:pPr>
    </w:p>
    <w:p w14:paraId="33FD1271">
      <w:pPr>
        <w:bidi/>
        <w:rPr>
          <w:sz w:val="40"/>
          <w:szCs w:val="40"/>
          <w:rtl/>
          <w:lang w:bidi="ar-JO"/>
        </w:rPr>
      </w:pPr>
    </w:p>
    <w:p w14:paraId="28B20F5F">
      <w:pPr>
        <w:bidi/>
        <w:rPr>
          <w:sz w:val="40"/>
          <w:szCs w:val="40"/>
          <w:rtl/>
        </w:rPr>
      </w:pPr>
    </w:p>
    <w:p w14:paraId="52046FB9">
      <w:pPr>
        <w:bidi/>
        <w:rPr>
          <w:sz w:val="40"/>
          <w:szCs w:val="40"/>
          <w:rtl/>
        </w:rPr>
      </w:pPr>
    </w:p>
    <w:p w14:paraId="7EE05FED">
      <w:pPr>
        <w:bidi/>
        <w:ind w:left="386" w:hanging="180"/>
        <w:rPr>
          <w:sz w:val="40"/>
          <w:szCs w:val="40"/>
          <w:rtl/>
        </w:rPr>
      </w:pPr>
    </w:p>
    <w:p w14:paraId="00CD1504">
      <w:r>
        <w:rPr>
          <w:rFonts w:hint="cs"/>
          <w:rtl/>
        </w:rPr>
        <w:t xml:space="preserve">    </w:t>
      </w:r>
    </w:p>
    <w:tbl>
      <w:tblPr>
        <w:tblStyle w:val="5"/>
        <w:tblpPr w:leftFromText="180" w:rightFromText="180" w:vertAnchor="text" w:horzAnchor="margin" w:tblpY="-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6"/>
        <w:gridCol w:w="3446"/>
      </w:tblGrid>
      <w:tr w14:paraId="22E7D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86" w:type="dxa"/>
          </w:tcPr>
          <w:p w14:paraId="09CE7D8D">
            <w:pPr>
              <w:spacing w:after="0" w:line="240" w:lineRule="auto"/>
              <w:rPr>
                <w:rFonts w:hint="cs" w:cstheme="minorBidi"/>
                <w:rtl/>
                <w:lang w:bidi="ar-JO"/>
              </w:rPr>
            </w:pPr>
            <w:r>
              <w:rPr>
                <w:rFonts w:hint="cs"/>
                <w:rtl/>
              </w:rPr>
              <w:t xml:space="preserve">قصة :قصة حرف </w:t>
            </w:r>
            <w:r>
              <w:rPr>
                <w:rFonts w:hint="cs" w:cstheme="minorBidi"/>
                <w:rtl/>
                <w:lang w:bidi="ar-JO"/>
              </w:rPr>
              <w:t>م</w:t>
            </w:r>
          </w:p>
          <w:p w14:paraId="37E1AF35">
            <w:pPr>
              <w:spacing w:after="0" w:line="240" w:lineRule="auto"/>
              <w:rPr>
                <w:rtl/>
              </w:rPr>
            </w:pPr>
            <w:r>
              <w:rPr>
                <w:rFonts w:hint="cs" w:cstheme="minorBidi"/>
                <w:rtl/>
                <w:lang w:bidi="ar-JO"/>
              </w:rPr>
              <w:t>قصة</w:t>
            </w:r>
            <w:r>
              <w:rPr>
                <w:rFonts w:hint="cs" w:cstheme="minorBidi"/>
                <w:rtl/>
                <w:lang w:val="en-US" w:bidi="ar-JO"/>
              </w:rPr>
              <w:t xml:space="preserve"> الشتاء</w:t>
            </w:r>
            <w:r>
              <w:rPr>
                <w:rFonts w:hint="cs"/>
                <w:rtl/>
              </w:rPr>
              <w:t xml:space="preserve">          </w:t>
            </w:r>
          </w:p>
          <w:p w14:paraId="680B5FAA">
            <w:pPr>
              <w:spacing w:after="0" w:line="240" w:lineRule="auto"/>
            </w:pPr>
            <w:r>
              <w:rPr>
                <w:rFonts w:hint="cs"/>
                <w:rtl/>
              </w:rPr>
              <w:t xml:space="preserve">           </w:t>
            </w:r>
          </w:p>
        </w:tc>
        <w:tc>
          <w:tcPr>
            <w:tcW w:w="3446" w:type="dxa"/>
          </w:tcPr>
          <w:p w14:paraId="1761EDAD">
            <w:pPr>
              <w:spacing w:after="0" w:line="240" w:lineRule="auto"/>
            </w:pPr>
            <w:r>
              <w:rPr>
                <w:rFonts w:hint="cs"/>
                <w:rtl/>
              </w:rPr>
              <w:t xml:space="preserve">المشاعر : </w:t>
            </w:r>
            <w:r>
              <w:rPr>
                <w:rFonts w:hint="cs" w:cstheme="minorBidi"/>
                <w:rtl/>
                <w:lang w:bidi="ar-JO"/>
              </w:rPr>
              <w:t>بردان</w:t>
            </w:r>
            <w:r>
              <w:rPr>
                <w:rFonts w:hint="cs" w:cstheme="minorBidi"/>
                <w:rtl/>
                <w:lang w:val="en-US" w:bidi="ar-JO"/>
              </w:rPr>
              <w:t xml:space="preserve"> </w:t>
            </w:r>
            <w:r>
              <w:rPr>
                <w:rFonts w:hint="cs"/>
                <w:rtl/>
              </w:rPr>
              <w:t xml:space="preserve">              </w:t>
            </w:r>
          </w:p>
        </w:tc>
      </w:tr>
    </w:tbl>
    <w:p w14:paraId="6073BC74">
      <w:pPr>
        <w:tabs>
          <w:tab w:val="left" w:pos="3660"/>
        </w:tabs>
        <w:bidi/>
        <w:ind w:left="2160"/>
        <w:jc w:val="both"/>
      </w:pPr>
      <w:r>
        <w:tab/>
      </w:r>
    </w:p>
    <w:sectPr>
      <w:pgSz w:w="15840" w:h="12240" w:orient="landscape"/>
      <w:pgMar w:top="0" w:right="360" w:bottom="0" w:left="45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69A"/>
    <w:rsid w:val="000518E7"/>
    <w:rsid w:val="0016386A"/>
    <w:rsid w:val="00186C81"/>
    <w:rsid w:val="003F2FF1"/>
    <w:rsid w:val="00430288"/>
    <w:rsid w:val="00485530"/>
    <w:rsid w:val="005451AB"/>
    <w:rsid w:val="0060169A"/>
    <w:rsid w:val="00632788"/>
    <w:rsid w:val="0068685B"/>
    <w:rsid w:val="00926DBD"/>
    <w:rsid w:val="00A67E56"/>
    <w:rsid w:val="00AF0EC1"/>
    <w:rsid w:val="00C042CC"/>
    <w:rsid w:val="00CC053F"/>
    <w:rsid w:val="00D643FC"/>
    <w:rsid w:val="00E81241"/>
    <w:rsid w:val="00ED7620"/>
    <w:rsid w:val="00F7486C"/>
    <w:rsid w:val="00F7553F"/>
    <w:rsid w:val="00F953BC"/>
    <w:rsid w:val="09617BD3"/>
    <w:rsid w:val="14880009"/>
    <w:rsid w:val="16D42F02"/>
    <w:rsid w:val="791A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800</Characters>
  <Lines>6</Lines>
  <Paragraphs>1</Paragraphs>
  <TotalTime>6</TotalTime>
  <ScaleCrop>false</ScaleCrop>
  <LinksUpToDate>false</LinksUpToDate>
  <CharactersWithSpaces>939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2025-11-27T20:10:00Z</dcterms:created>
  <dc:creator>Nancy Bahbah</dc:creator>
  <cp:lastModifiedBy>user</cp:lastModifiedBy>
  <cp:lastPrinted>2025-11-20T09:24:00Z</cp:lastPrinted>
  <dcterms:modified xsi:type="dcterms:W3CDTF">2026-01-31T10:32:47Z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E63F15131E0B4A1EA5AB7A234A7F00B6_13</vt:lpwstr>
  </property>
</Properties>
</file>