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B3DF" w14:textId="0827AF76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  <w:r>
        <w:rPr>
          <w:rFonts w:hint="cs"/>
          <w:rtl/>
        </w:rPr>
        <w:t>1</w:t>
      </w:r>
      <w:r>
        <w:t xml:space="preserve">. </w:t>
      </w:r>
      <w:r w:rsidRPr="005348B9">
        <w:rPr>
          <w:rFonts w:asciiTheme="minorBidi" w:hAnsiTheme="minorBidi"/>
          <w:sz w:val="32"/>
          <w:szCs w:val="32"/>
          <w:rtl/>
        </w:rPr>
        <w:t>سؤال تحفيزي وتفكير نقدي</w:t>
      </w:r>
    </w:p>
    <w:p w14:paraId="336D5A50" w14:textId="6314A2BE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  <w:r w:rsidRPr="005348B9">
        <w:rPr>
          <w:rFonts w:asciiTheme="minorBidi" w:hAnsiTheme="minorBidi"/>
          <w:sz w:val="32"/>
          <w:szCs w:val="32"/>
          <w:rtl/>
        </w:rPr>
        <w:t>هذا الس</w:t>
      </w:r>
      <w:r>
        <w:rPr>
          <w:rFonts w:asciiTheme="minorBidi" w:hAnsiTheme="minorBidi" w:hint="cs"/>
          <w:sz w:val="32"/>
          <w:szCs w:val="32"/>
          <w:rtl/>
        </w:rPr>
        <w:t>ّ</w:t>
      </w:r>
      <w:r w:rsidRPr="005348B9">
        <w:rPr>
          <w:rFonts w:asciiTheme="minorBidi" w:hAnsiTheme="minorBidi"/>
          <w:sz w:val="32"/>
          <w:szCs w:val="32"/>
          <w:rtl/>
        </w:rPr>
        <w:t>ؤال يهدف إلى تحفيز تفكير الط</w:t>
      </w:r>
      <w:r>
        <w:rPr>
          <w:rFonts w:asciiTheme="minorBidi" w:hAnsiTheme="minorBidi" w:hint="cs"/>
          <w:sz w:val="32"/>
          <w:szCs w:val="32"/>
          <w:rtl/>
        </w:rPr>
        <w:t>ّ</w:t>
      </w:r>
      <w:r w:rsidRPr="005348B9">
        <w:rPr>
          <w:rFonts w:asciiTheme="minorBidi" w:hAnsiTheme="minorBidi"/>
          <w:sz w:val="32"/>
          <w:szCs w:val="32"/>
          <w:rtl/>
        </w:rPr>
        <w:t>الب قبل قراءة الن</w:t>
      </w:r>
      <w:r>
        <w:rPr>
          <w:rFonts w:asciiTheme="minorBidi" w:hAnsiTheme="minorBidi" w:hint="cs"/>
          <w:sz w:val="32"/>
          <w:szCs w:val="32"/>
          <w:rtl/>
        </w:rPr>
        <w:t>ّ</w:t>
      </w:r>
      <w:r w:rsidRPr="005348B9">
        <w:rPr>
          <w:rFonts w:asciiTheme="minorBidi" w:hAnsiTheme="minorBidi"/>
          <w:sz w:val="32"/>
          <w:szCs w:val="32"/>
          <w:rtl/>
        </w:rPr>
        <w:t>ص</w:t>
      </w:r>
      <w:r>
        <w:rPr>
          <w:rFonts w:asciiTheme="minorBidi" w:hAnsiTheme="minorBidi" w:hint="cs"/>
          <w:sz w:val="32"/>
          <w:szCs w:val="32"/>
          <w:rtl/>
        </w:rPr>
        <w:t>ّ</w:t>
      </w:r>
      <w:r w:rsidRPr="005348B9">
        <w:rPr>
          <w:rFonts w:asciiTheme="minorBidi" w:hAnsiTheme="minorBidi"/>
          <w:sz w:val="32"/>
          <w:szCs w:val="32"/>
          <w:rtl/>
        </w:rPr>
        <w:t>، وإثارة فضوله حول الموضوع</w:t>
      </w:r>
      <w:r>
        <w:rPr>
          <w:rFonts w:asciiTheme="minorBidi" w:hAnsiTheme="minorBidi" w:hint="cs"/>
          <w:sz w:val="32"/>
          <w:szCs w:val="32"/>
          <w:rtl/>
        </w:rPr>
        <w:t>.</w:t>
      </w:r>
    </w:p>
    <w:p w14:paraId="052E82E9" w14:textId="77777777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  <w:r w:rsidRPr="005348B9">
        <w:rPr>
          <w:rFonts w:asciiTheme="minorBidi" w:hAnsiTheme="minorBidi"/>
          <w:sz w:val="32"/>
          <w:szCs w:val="32"/>
          <w:rtl/>
        </w:rPr>
        <w:t>سؤال الأسبوع</w:t>
      </w:r>
      <w:r w:rsidRPr="005348B9">
        <w:rPr>
          <w:rFonts w:asciiTheme="minorBidi" w:hAnsiTheme="minorBidi"/>
          <w:sz w:val="32"/>
          <w:szCs w:val="32"/>
        </w:rPr>
        <w:t>:</w:t>
      </w:r>
    </w:p>
    <w:p w14:paraId="73C87DFD" w14:textId="6B035EF9" w:rsidR="005348B9" w:rsidRDefault="005348B9" w:rsidP="005348B9">
      <w:pPr>
        <w:bidi/>
        <w:rPr>
          <w:rFonts w:asciiTheme="minorBidi" w:hAnsiTheme="minorBidi"/>
          <w:sz w:val="32"/>
          <w:szCs w:val="32"/>
          <w:rtl/>
        </w:rPr>
      </w:pPr>
      <w:r w:rsidRPr="005348B9">
        <w:rPr>
          <w:rFonts w:asciiTheme="minorBidi" w:hAnsiTheme="minorBidi"/>
          <w:sz w:val="32"/>
          <w:szCs w:val="32"/>
          <w:rtl/>
        </w:rPr>
        <w:t>إذا كان بإمكانك أن تجعل آلة تقوم بأي مهمة واحدة بدلاً عنك في المنزل أو المدرسة، فما هي هذه المهمة؟ ولماذا اخترتها</w:t>
      </w:r>
      <w:r>
        <w:rPr>
          <w:rFonts w:asciiTheme="minorBidi" w:hAnsiTheme="minorBidi" w:hint="cs"/>
          <w:sz w:val="32"/>
          <w:szCs w:val="32"/>
          <w:rtl/>
        </w:rPr>
        <w:t>؟</w:t>
      </w:r>
    </w:p>
    <w:p w14:paraId="16F0CA50" w14:textId="1B7C732D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>***أكتبْ إجابتي في سطرينِ .</w:t>
      </w:r>
    </w:p>
    <w:p w14:paraId="6D964FE3" w14:textId="77777777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</w:p>
    <w:p w14:paraId="3A83B6C5" w14:textId="77777777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</w:p>
    <w:p w14:paraId="6A076E6B" w14:textId="77777777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</w:p>
    <w:p w14:paraId="3A23EA52" w14:textId="18C0BF87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 xml:space="preserve">2. </w:t>
      </w:r>
      <w:r w:rsidRPr="005348B9">
        <w:rPr>
          <w:rFonts w:asciiTheme="minorBidi" w:hAnsiTheme="minorBidi"/>
          <w:sz w:val="32"/>
          <w:szCs w:val="32"/>
          <w:rtl/>
        </w:rPr>
        <w:t>مهمة إبداعية (إضافية)</w:t>
      </w:r>
    </w:p>
    <w:p w14:paraId="0EE11167" w14:textId="77777777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  <w:r w:rsidRPr="005348B9">
        <w:rPr>
          <w:rFonts w:asciiTheme="minorBidi" w:hAnsiTheme="minorBidi"/>
          <w:sz w:val="32"/>
          <w:szCs w:val="32"/>
          <w:rtl/>
        </w:rPr>
        <w:t>لربط المادة بالواقع وتشجيع الاستكشاف</w:t>
      </w:r>
      <w:r w:rsidRPr="005348B9">
        <w:rPr>
          <w:rFonts w:asciiTheme="minorBidi" w:hAnsiTheme="minorBidi"/>
          <w:sz w:val="32"/>
          <w:szCs w:val="32"/>
        </w:rPr>
        <w:t>:</w:t>
      </w:r>
    </w:p>
    <w:p w14:paraId="6B654613" w14:textId="77777777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</w:p>
    <w:p w14:paraId="273E46CF" w14:textId="77777777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</w:p>
    <w:p w14:paraId="1B2F2913" w14:textId="77777777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  <w:r w:rsidRPr="005348B9">
        <w:rPr>
          <w:rFonts w:asciiTheme="minorBidi" w:hAnsiTheme="minorBidi"/>
          <w:sz w:val="32"/>
          <w:szCs w:val="32"/>
          <w:rtl/>
        </w:rPr>
        <w:t>مهمة البحث</w:t>
      </w:r>
      <w:r w:rsidRPr="005348B9">
        <w:rPr>
          <w:rFonts w:asciiTheme="minorBidi" w:hAnsiTheme="minorBidi"/>
          <w:sz w:val="32"/>
          <w:szCs w:val="32"/>
        </w:rPr>
        <w:t>:</w:t>
      </w:r>
    </w:p>
    <w:p w14:paraId="7C91E15E" w14:textId="7B478861" w:rsidR="005348B9" w:rsidRPr="005348B9" w:rsidRDefault="005348B9" w:rsidP="005348B9">
      <w:pPr>
        <w:bidi/>
        <w:rPr>
          <w:rFonts w:asciiTheme="minorBidi" w:hAnsiTheme="minorBidi"/>
          <w:sz w:val="32"/>
          <w:szCs w:val="32"/>
        </w:rPr>
      </w:pPr>
      <w:r w:rsidRPr="005348B9">
        <w:rPr>
          <w:rFonts w:asciiTheme="minorBidi" w:hAnsiTheme="minorBidi"/>
          <w:sz w:val="32"/>
          <w:szCs w:val="32"/>
          <w:rtl/>
        </w:rPr>
        <w:t>ابحث عن صورة لروبوت أو آلة حديثة تثير اهتمامك (في التلفزيون، الإنترنت، أو الكتب)، واكتب اسمها ووظيفتها في سطر واحد</w:t>
      </w:r>
      <w:r w:rsidRPr="005348B9">
        <w:rPr>
          <w:rFonts w:asciiTheme="minorBidi" w:hAnsiTheme="minorBidi"/>
          <w:sz w:val="32"/>
          <w:szCs w:val="32"/>
        </w:rPr>
        <w:t>.</w:t>
      </w:r>
    </w:p>
    <w:sectPr w:rsidR="005348B9" w:rsidRPr="00534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B9"/>
    <w:rsid w:val="005348B9"/>
    <w:rsid w:val="008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C8A7"/>
  <w15:chartTrackingRefBased/>
  <w15:docId w15:val="{125C7423-7FA3-4C5E-94C1-FE7B055F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8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8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8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8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2025-10-30T09:14:00Z</dcterms:created>
  <dcterms:modified xsi:type="dcterms:W3CDTF">2025-10-30T09:18:00Z</dcterms:modified>
</cp:coreProperties>
</file>