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bidi w:val="1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45" w:tblpY="0"/>
        <w:tblW w:w="13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5"/>
        <w:gridCol w:w="1605"/>
        <w:gridCol w:w="1800"/>
        <w:gridCol w:w="1710"/>
        <w:gridCol w:w="1485"/>
        <w:gridCol w:w="1410"/>
        <w:gridCol w:w="1875"/>
        <w:gridCol w:w="1620"/>
        <w:tblGridChange w:id="0">
          <w:tblGrid>
            <w:gridCol w:w="1815"/>
            <w:gridCol w:w="1605"/>
            <w:gridCol w:w="1800"/>
            <w:gridCol w:w="1710"/>
            <w:gridCol w:w="1485"/>
            <w:gridCol w:w="1410"/>
            <w:gridCol w:w="1875"/>
            <w:gridCol w:w="162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السابعة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السادسة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الخامسة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الرابعة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الثالثة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الثانية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الحصة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الأولى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رياضيات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التربية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الدينية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عربي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عربي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رياضة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الدفتر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مسائل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Introduced unit4 (my family) vocabulary including flashcards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التربية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المسيحية</w:t>
            </w:r>
            <w:r w:rsidDel="00000000" w:rsidR="00000000" w:rsidRPr="00000000">
              <w:rPr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درس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عرس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قانا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الجليل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البدء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تدريبات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الضاد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تهئية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بحرف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الضاد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وتحليل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الدرس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واجب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الحرف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الدفتر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واجب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الحرف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الدفتر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ملاحظات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249" w:top="3687" w:left="1440" w:right="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4747260</wp:posOffset>
          </wp:positionH>
          <wp:positionV relativeFrom="paragraph">
            <wp:posOffset>-213994</wp:posOffset>
          </wp:positionV>
          <wp:extent cx="4000500" cy="807720"/>
          <wp:effectExtent b="0" l="0" r="0" t="0"/>
          <wp:wrapNone/>
          <wp:docPr id="11579684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00500" cy="8077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>
        <w:rFonts w:ascii="Times New Roman" w:cs="Times New Roman" w:eastAsia="Times New Roman" w:hAnsi="Times New Roman"/>
        <w:b w:val="1"/>
        <w:bCs w:val="1"/>
        <w:sz w:val="44"/>
        <w:szCs w:val="44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4"/>
        <w:szCs w:val="44"/>
        <w:rtl w:val="0"/>
      </w:rPr>
      <w:t xml:space="preserve">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4"/>
        <w:szCs w:val="44"/>
        <w:u w:val="single"/>
        <w:rtl w:val="1"/>
      </w:rPr>
      <w:t xml:space="preserve">التقرير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4"/>
        <w:szCs w:val="44"/>
        <w:u w:val="singl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4"/>
        <w:szCs w:val="44"/>
        <w:u w:val="single"/>
        <w:rtl w:val="1"/>
      </w:rPr>
      <w:t xml:space="preserve">اليومي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4"/>
        <w:szCs w:val="44"/>
        <w:u w:val="single"/>
        <w:rtl w:val="0"/>
      </w:rPr>
      <w:t xml:space="preserve">    </w:t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6018213</wp:posOffset>
              </wp:positionH>
              <wp:positionV relativeFrom="paragraph">
                <wp:posOffset>36513</wp:posOffset>
              </wp:positionV>
              <wp:extent cx="2647950" cy="376898"/>
              <wp:effectExtent b="0" l="0" r="0" t="0"/>
              <wp:wrapNone/>
              <wp:docPr id="115796849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78400" y="3755650"/>
                        <a:ext cx="2590800" cy="352500"/>
                      </a:xfrm>
                      <a:prstGeom prst="rect">
                        <a:avLst/>
                      </a:prstGeom>
                      <a:solidFill>
                        <a:srgbClr val="FEE599"/>
                      </a:solidFill>
                      <a:ln cap="flat" cmpd="sng" w="2857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160" w:before="0" w:line="277.00000762939453"/>
                            <w:ind w:left="0" w:right="0" w:firstLine="0"/>
                            <w:jc w:val="left"/>
                            <w:textDirection w:val="tbRl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اليوم: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الثلاثاء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6018213</wp:posOffset>
              </wp:positionH>
              <wp:positionV relativeFrom="paragraph">
                <wp:posOffset>36513</wp:posOffset>
              </wp:positionV>
              <wp:extent cx="2647950" cy="376898"/>
              <wp:effectExtent b="0" l="0" r="0" t="0"/>
              <wp:wrapNone/>
              <wp:docPr id="115796849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7950" cy="3768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-442910</wp:posOffset>
              </wp:positionH>
              <wp:positionV relativeFrom="paragraph">
                <wp:posOffset>28576</wp:posOffset>
              </wp:positionV>
              <wp:extent cx="2647950" cy="376898"/>
              <wp:effectExtent b="0" l="0" r="0" t="0"/>
              <wp:wrapNone/>
              <wp:docPr id="115796849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13925" y="3725288"/>
                        <a:ext cx="2590800" cy="352500"/>
                      </a:xfrm>
                      <a:prstGeom prst="rect">
                        <a:avLst/>
                      </a:prstGeom>
                      <a:solidFill>
                        <a:srgbClr val="FEE599"/>
                      </a:solidFill>
                      <a:ln cap="flat" cmpd="sng" w="2857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160" w:before="0" w:line="277.000093460083"/>
                            <w:ind w:left="0" w:right="0" w:firstLine="0"/>
                            <w:jc w:val="right"/>
                            <w:textDirection w:val="tbRl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التاريخ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: 27-1-2026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-442910</wp:posOffset>
              </wp:positionH>
              <wp:positionV relativeFrom="paragraph">
                <wp:posOffset>28576</wp:posOffset>
              </wp:positionV>
              <wp:extent cx="2647950" cy="376898"/>
              <wp:effectExtent b="0" l="0" r="0" t="0"/>
              <wp:wrapNone/>
              <wp:docPr id="115796849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7950" cy="3768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2741613</wp:posOffset>
              </wp:positionH>
              <wp:positionV relativeFrom="paragraph">
                <wp:posOffset>23813</wp:posOffset>
              </wp:positionV>
              <wp:extent cx="2647950" cy="409575"/>
              <wp:effectExtent b="0" l="0" r="0" t="0"/>
              <wp:wrapNone/>
              <wp:docPr id="115796849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50600" y="3603788"/>
                        <a:ext cx="2590800" cy="352425"/>
                      </a:xfrm>
                      <a:prstGeom prst="rect">
                        <a:avLst/>
                      </a:prstGeom>
                      <a:solidFill>
                        <a:srgbClr val="FEE599"/>
                      </a:solidFill>
                      <a:ln cap="flat" cmpd="sng" w="2857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77.0000076293945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الصف والشعبة: الأول (د)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2741613</wp:posOffset>
              </wp:positionH>
              <wp:positionV relativeFrom="paragraph">
                <wp:posOffset>23813</wp:posOffset>
              </wp:positionV>
              <wp:extent cx="2647950" cy="409575"/>
              <wp:effectExtent b="0" l="0" r="0" t="0"/>
              <wp:wrapNone/>
              <wp:docPr id="115796849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7950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521F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521F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521F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521F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521F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521F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521F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521F9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521F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521F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521F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521F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521F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521F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521F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521F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521F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521F9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521F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21F9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521F9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B521F9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21F9"/>
  </w:style>
  <w:style w:type="paragraph" w:styleId="Footer">
    <w:name w:val="footer"/>
    <w:basedOn w:val="Normal"/>
    <w:link w:val="FooterChar"/>
    <w:uiPriority w:val="99"/>
    <w:unhideWhenUsed w:val="1"/>
    <w:rsid w:val="00B521F9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21F9"/>
  </w:style>
  <w:style w:type="table" w:styleId="TableGrid1" w:customStyle="1">
    <w:name w:val="Table Grid1"/>
    <w:basedOn w:val="TableNormal"/>
    <w:next w:val="TableGrid"/>
    <w:uiPriority w:val="39"/>
    <w:rsid w:val="00B521F9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>
    <w:name w:val="Table Grid"/>
    <w:basedOn w:val="TableNormal"/>
    <w:uiPriority w:val="39"/>
    <w:rsid w:val="00B521F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ZKH8DnMIu3+9vu+zfT3+/ZJcmA==">CgMxLjA4AHIhMUE1M3ozcHpiME9TUjc3cmE0SDNLZkRhMGo4Tkx1RDFB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2025-11-02T18:48:00Z</dcterms:created>
  <dc:creator>Greek Orthodox Patriarchate School Madaba F</dc:creator>
</cp:coreProperties>
</file>