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44" w:rsidRDefault="0072514A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19FB6" wp14:editId="6488D338">
                <wp:simplePos x="0" y="0"/>
                <wp:positionH relativeFrom="column">
                  <wp:posOffset>-419100</wp:posOffset>
                </wp:positionH>
                <wp:positionV relativeFrom="paragraph">
                  <wp:posOffset>1600200</wp:posOffset>
                </wp:positionV>
                <wp:extent cx="3000375" cy="3333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514A" w:rsidRPr="0072514A" w:rsidRDefault="0072514A" w:rsidP="0072514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 12 /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left:0;text-align:left;margin-left:-33pt;margin-top:126pt;width:236.25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" fillcolor="window" strokecolor="#f79646" strokeweight="2pt">
                <v:textbox>
                  <w:txbxContent>
                    <w:p w:rsidR="0072514A" w:rsidRPr="0072514A" w:rsidRDefault="0072514A" w:rsidP="0072514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2025/ 12 / 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18A02" wp14:editId="36E83B61">
                <wp:simplePos x="0" y="0"/>
                <wp:positionH relativeFrom="column">
                  <wp:posOffset>-419101</wp:posOffset>
                </wp:positionH>
                <wp:positionV relativeFrom="paragraph">
                  <wp:posOffset>1209675</wp:posOffset>
                </wp:positionV>
                <wp:extent cx="3000375" cy="3905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4A" w:rsidRPr="0072514A" w:rsidRDefault="0072514A" w:rsidP="0072514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2514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أبني لغتي/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2514A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ورقة عمل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مصادر الأفعال الثلاثية وغير ال</w:t>
                            </w:r>
                            <w:r w:rsidRPr="0072514A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ثلاثية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-33pt;margin-top:95.25pt;width:236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" fillcolor="white [3201]" strokecolor="#f79646 [3209]" strokeweight="2pt">
                <v:textbox>
                  <w:txbxContent>
                    <w:p w:rsidR="0072514A" w:rsidRPr="0072514A" w:rsidRDefault="0072514A" w:rsidP="0072514A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72514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أبني لغتي/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2514A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ورقة عمل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مصادر الأفعال الثلاثية وغير ال</w:t>
                      </w:r>
                      <w:r w:rsidRPr="0072514A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ثلاثية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ACB1D" wp14:editId="188EC6F8">
                <wp:simplePos x="0" y="0"/>
                <wp:positionH relativeFrom="column">
                  <wp:posOffset>3028950</wp:posOffset>
                </wp:positionH>
                <wp:positionV relativeFrom="paragraph">
                  <wp:posOffset>1600200</wp:posOffset>
                </wp:positionV>
                <wp:extent cx="2171700" cy="3333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514A" w:rsidRPr="0072514A" w:rsidRDefault="0072514A" w:rsidP="0072514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8" style="position:absolute;left:0;text-align:left;margin-left:238.5pt;margin-top:126pt;width:171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" fillcolor="window" strokecolor="#f79646" strokeweight="2pt">
                <v:textbox>
                  <w:txbxContent>
                    <w:p w:rsidR="0072514A" w:rsidRPr="0072514A" w:rsidRDefault="0072514A" w:rsidP="0072514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السابع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3CABF" wp14:editId="4D35D322">
                <wp:simplePos x="0" y="0"/>
                <wp:positionH relativeFrom="column">
                  <wp:posOffset>3028950</wp:posOffset>
                </wp:positionH>
                <wp:positionV relativeFrom="paragraph">
                  <wp:posOffset>1266825</wp:posOffset>
                </wp:positionV>
                <wp:extent cx="2171700" cy="3333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38.5pt;margin-top:99.75pt;width:171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" fillcolor="window" strokecolor="#f79646" strokeweight="2pt"/>
            </w:pict>
          </mc:Fallback>
        </mc:AlternateContent>
      </w:r>
      <w:r w:rsidR="00DB1D8E">
        <w:rPr>
          <w:rFonts w:hint="cs"/>
          <w:b/>
          <w:bCs/>
          <w:noProof/>
          <w:rtl/>
        </w:rPr>
        <w:t xml:space="preserve"> </w:t>
      </w:r>
      <w:r w:rsidR="00DB1D8E" w:rsidRPr="000F19F7">
        <w:rPr>
          <w:b/>
          <w:bCs/>
          <w:noProof/>
        </w:rPr>
        <w:drawing>
          <wp:inline distT="0" distB="0" distL="0" distR="0" wp14:anchorId="250D1536" wp14:editId="01F3893F">
            <wp:extent cx="5731510" cy="2138680"/>
            <wp:effectExtent l="0" t="0" r="2540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8E" w:rsidRDefault="00DB1D8E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الهدف التّعليميّ: التّعرف على مصادر الأفعال الثلاثية وغير الثلاثية</w:t>
      </w:r>
    </w:p>
    <w:p w:rsidR="00DB1D8E" w:rsidRDefault="00DB1D8E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المصدر: هو عبارة عن اسم يدلُّ على حدث غير مقترن بزمن </w:t>
      </w:r>
    </w:p>
    <w:p w:rsidR="00DB1D8E" w:rsidRDefault="00DB1D8E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*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المصادر الأفعال الثّلاثيّة: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فعلها الماضي يتكون من ثلاثة حروف .</w:t>
      </w:r>
    </w:p>
    <w:p w:rsidR="00DB1D8E" w:rsidRDefault="00DB1D8E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100330</wp:posOffset>
                </wp:positionV>
                <wp:extent cx="314325" cy="0"/>
                <wp:effectExtent l="38100" t="76200" r="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01.25pt;margin-top:7.9pt;width:24.7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مثل:  زأرَ        زئير </w:t>
      </w:r>
    </w:p>
    <w:p w:rsidR="00DB1D8E" w:rsidRDefault="00DB1D8E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109855</wp:posOffset>
                </wp:positionV>
                <wp:extent cx="371475" cy="9525"/>
                <wp:effectExtent l="38100" t="76200" r="0" b="1047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389.25pt;margin-top:8.65pt;width:29.25pt;height: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جَمَعَ          الجمْع </w:t>
      </w:r>
    </w:p>
    <w:p w:rsidR="00DB1D8E" w:rsidRDefault="00DB1D8E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119380</wp:posOffset>
                </wp:positionV>
                <wp:extent cx="266700" cy="9525"/>
                <wp:effectExtent l="38100" t="76200" r="0" b="1047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401.25pt;margin-top:9.4pt;width:21pt;height:.7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عَطِشَ       العطَشْ</w:t>
      </w:r>
    </w:p>
    <w:p w:rsidR="00837B0F" w:rsidRDefault="00DB1D8E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128270</wp:posOffset>
                </wp:positionV>
                <wp:extent cx="314325" cy="0"/>
                <wp:effectExtent l="38100" t="76200" r="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405pt;margin-top:10.1pt;width:24.7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جَلَسَ        </w:t>
      </w:r>
      <w:r w:rsidR="00837B0F">
        <w:rPr>
          <w:rFonts w:hint="cs"/>
          <w:b/>
          <w:bCs/>
          <w:sz w:val="28"/>
          <w:szCs w:val="28"/>
          <w:rtl/>
          <w:lang w:bidi="ar-DZ"/>
        </w:rPr>
        <w:t>الجلوس</w:t>
      </w:r>
    </w:p>
    <w:p w:rsidR="00837B0F" w:rsidRDefault="00837B0F" w:rsidP="00DB1D8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bidi="ar-JO"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  <w:lang w:bidi="ar-JO"/>
        </w:rPr>
        <w:t>**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  <w:lang w:bidi="ar-JO"/>
        </w:rPr>
        <w:t xml:space="preserve">لكي يسهُل علينا معرفة المصدر الصّحيح للفعل الثّلاثي ضعْ قبله كلمة (عمليّة)، مثل: </w:t>
      </w:r>
    </w:p>
    <w:p w:rsidR="00837B0F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  <w:lang w:bidi="ar-JO"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  <w:lang w:bidi="ar-JO"/>
        </w:rPr>
        <w:t xml:space="preserve">الفعل (فازَ) نقول: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  <w:lang w:bidi="ar-JO"/>
        </w:rPr>
        <w:t>عمليّة الفَوْز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  <w:lang w:bidi="ar-JO"/>
        </w:rPr>
        <w:t xml:space="preserve">   /   الفعل (جَلَسَ) نقول: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  <w:lang w:bidi="ar-JO"/>
        </w:rPr>
        <w:t>عمليّة الجُلوس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  <w:lang w:bidi="ar-JO"/>
        </w:rPr>
        <w:t>، وهكذا.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bidi="ar-JO"/>
        </w:rPr>
      </w:pP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</w:t>
      </w:r>
      <w:r w:rsidRPr="00837B0F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u w:val="single"/>
          <w:rtl/>
          <w:lang w:bidi="ar-JO"/>
        </w:rPr>
        <w:t xml:space="preserve">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u w:val="single"/>
          <w:rtl/>
          <w:lang w:bidi="ar-JO"/>
        </w:rPr>
        <w:t>مصادر الأفعال الرّباعيّة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bidi="ar-JO"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  <w:lang w:bidi="ar-JO"/>
        </w:rPr>
        <w:t>وهي التي يكون فعلها الماضي من أربعة حروف.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bidi="ar-JO"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  <w:lang w:bidi="ar-JO"/>
        </w:rPr>
        <w:t>- إذا كان الفعل الماضي الرّباعي على وزن (أَفْعَلَ):-</w:t>
      </w:r>
    </w:p>
    <w:p w:rsidR="00837B0F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  <w:lang w:bidi="ar-JO"/>
        </w:rPr>
        <w:t xml:space="preserve">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مصدره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على وزن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 (إ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ِ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ف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ْ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ع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ال)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،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 مثل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: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أ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خ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ْ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ر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ج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 : إ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ِ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خر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اج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 xml:space="preserve">  -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 xml:space="preserve">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أ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ع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ْ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ط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ى : إ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ِ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ع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ْ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طاء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 xml:space="preserve">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 xml:space="preserve">- 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 أ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َكْرَمَ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 : إ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ِكْرَام.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</w:rPr>
        <w:lastRenderedPageBreak/>
        <w:t>- إذا كان الفعل الماضي الرّباعي على وزن (فَعَّلَ):-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pacing w:val="9"/>
          <w:sz w:val="28"/>
          <w:szCs w:val="28"/>
          <w:rtl/>
        </w:rPr>
        <w:t>مصدره على وزن</w:t>
      </w:r>
      <w:r w:rsidRPr="00301D0D">
        <w:rPr>
          <w:rFonts w:ascii="Arial" w:eastAsia="Times New Roman" w:hAnsi="Arial" w:cs="Arial"/>
          <w:b/>
          <w:bCs/>
          <w:color w:val="222222"/>
          <w:spacing w:val="9"/>
          <w:sz w:val="28"/>
          <w:szCs w:val="28"/>
          <w:rtl/>
        </w:rPr>
        <w:t xml:space="preserve"> (تَفْعيل)</w:t>
      </w:r>
      <w:r w:rsidRPr="00301D0D">
        <w:rPr>
          <w:rFonts w:ascii="Arial" w:eastAsia="Times New Roman" w:hAnsi="Arial" w:cs="Arial" w:hint="cs"/>
          <w:b/>
          <w:bCs/>
          <w:color w:val="222222"/>
          <w:spacing w:val="9"/>
          <w:sz w:val="28"/>
          <w:szCs w:val="28"/>
          <w:rtl/>
        </w:rPr>
        <w:t>،</w:t>
      </w:r>
      <w:r w:rsidRPr="00301D0D">
        <w:rPr>
          <w:rFonts w:ascii="Arial" w:eastAsia="Times New Roman" w:hAnsi="Arial" w:cs="Arial"/>
          <w:b/>
          <w:bCs/>
          <w:color w:val="222222"/>
          <w:spacing w:val="9"/>
          <w:sz w:val="28"/>
          <w:szCs w:val="28"/>
          <w:rtl/>
        </w:rPr>
        <w:t xml:space="preserve"> مثل</w:t>
      </w:r>
      <w:r w:rsidRPr="00301D0D">
        <w:rPr>
          <w:rFonts w:ascii="Arial" w:eastAsia="Times New Roman" w:hAnsi="Arial" w:cs="Arial" w:hint="cs"/>
          <w:b/>
          <w:bCs/>
          <w:color w:val="222222"/>
          <w:spacing w:val="9"/>
          <w:sz w:val="28"/>
          <w:szCs w:val="28"/>
          <w:rtl/>
          <w:lang w:bidi="ar-JO"/>
        </w:rPr>
        <w:t xml:space="preserve">: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ق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دّس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 : ت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قديس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 xml:space="preserve"> - 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 ك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ب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ّر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: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 xml:space="preserve">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>ت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َ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كبير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 xml:space="preserve"> -  </w:t>
      </w:r>
      <w:r w:rsidRPr="00301D0D"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  <w:t xml:space="preserve"> 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هَذّبَ : تَهذيب.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u w:val="single"/>
          <w:rtl/>
        </w:rPr>
        <w:t>مصادر الأفعال الخُماسيّة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وهي التي يكون فعلها الماضي من خمسة حروف.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</w:rPr>
        <w:t>- إذا كان الفعل الماضي الخماسي على وزن (تَفاعَلَ):-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مصدره على وزن (تَفاعُل)، مثل: تَقابَلَ :  تَقابُل   -   تَجانَسَ : تَجانُس  -  تَواجَدَ : تَواجُد.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</w:rPr>
        <w:t>- إذا كان الفعل الماضي الخماسي على وزن (انْفَعَلَ):-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مصدره على وزن (انْفِعال)، مثل: انْصَرَفَ : انْصِراف  -   انْتَحَرَ : انْتِحار  -   انْطَلَقَ : انْطِلاق.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</w:rPr>
        <w:t>- إذا كان الفعل الماضي الخماسي على وزن (تَفَعَّلَ):-</w:t>
      </w: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 xml:space="preserve"> 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مصدره على وزن (تَفَعُّلْ)، مثل: تَقَبَّلَ : تَقَبُّلْ   -   تَحَوَّلَ : تَحَوُّلْ   -   تَفَوَّقَ : تَفَوُّقْ.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u w:val="single"/>
          <w:rtl/>
        </w:rPr>
        <w:t>مصادر الأفعال السّداسيّة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وهي التي يكون فعلها الماضي من ستّة حروف.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highlight w:val="yellow"/>
          <w:rtl/>
        </w:rPr>
        <w:t>- إذا كان الفعل الماضي السّداسي على وزن (اسْتَفعَلَ):-</w:t>
      </w:r>
    </w:p>
    <w:p w:rsidR="00837B0F" w:rsidRPr="00301D0D" w:rsidRDefault="00837B0F" w:rsidP="00837B0F">
      <w:pPr>
        <w:shd w:val="clear" w:color="auto" w:fill="FFFFFF"/>
        <w:bidi/>
        <w:spacing w:before="120" w:after="120" w:line="36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</w:rPr>
      </w:pPr>
      <w:r w:rsidRPr="00301D0D"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مصدره على وزن (اسْتِفعال)، مثل: اسْتَقبَلَ : اسْتِق</w:t>
      </w:r>
      <w:r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بال   -   اسْتَنجَدَ : اسْتِنجا</w:t>
      </w:r>
      <w:r>
        <w:rPr>
          <w:rFonts w:ascii="Arial" w:eastAsia="Times New Roman" w:hAnsi="Arial" w:cs="Arial" w:hint="cs"/>
          <w:b/>
          <w:bCs/>
          <w:color w:val="222222"/>
          <w:sz w:val="28"/>
          <w:szCs w:val="28"/>
          <w:rtl/>
        </w:rPr>
        <w:t>د</w:t>
      </w:r>
    </w:p>
    <w:p w:rsidR="00837B0F" w:rsidRPr="00301D0D" w:rsidRDefault="00837B0F" w:rsidP="00837B0F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301D0D">
        <w:rPr>
          <w:rFonts w:ascii="Calibri" w:eastAsia="Calibri" w:hAnsi="Calibri" w:cs="Arial" w:hint="cs"/>
          <w:b/>
          <w:bCs/>
          <w:sz w:val="28"/>
          <w:szCs w:val="28"/>
          <w:highlight w:val="yellow"/>
          <w:u w:val="single"/>
          <w:rtl/>
          <w:lang w:bidi="ar-JO"/>
        </w:rPr>
        <w:t>التّدريب الأوّل:</w:t>
      </w:r>
      <w:r w:rsidRPr="00301D0D">
        <w:rPr>
          <w:rFonts w:ascii="Calibri" w:eastAsia="Calibri" w:hAnsi="Calibri" w:cs="Arial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301D0D">
        <w:rPr>
          <w:rFonts w:ascii="Arial" w:eastAsia="Calibri" w:hAnsi="Arial" w:cs="Arial"/>
          <w:b/>
          <w:bCs/>
          <w:sz w:val="28"/>
          <w:szCs w:val="28"/>
          <w:highlight w:val="yellow"/>
          <w:u w:val="single"/>
          <w:rtl/>
        </w:rPr>
        <w:t>عَيِّنْ مَصَادرَ الأفعال</w:t>
      </w:r>
      <w:r w:rsidRPr="00301D0D">
        <w:rPr>
          <w:rFonts w:ascii="Arial" w:eastAsia="Calibri" w:hAnsi="Arial" w:cs="Arial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301D0D">
        <w:rPr>
          <w:rFonts w:ascii="Arial" w:eastAsia="Calibri" w:hAnsi="Arial" w:cs="Arial"/>
          <w:b/>
          <w:bCs/>
          <w:sz w:val="28"/>
          <w:szCs w:val="28"/>
          <w:highlight w:val="yellow"/>
          <w:u w:val="single"/>
          <w:rtl/>
        </w:rPr>
        <w:t>فيما يأتي، واذكر أفعالها</w:t>
      </w:r>
      <w:r w:rsidRPr="00301D0D">
        <w:rPr>
          <w:rFonts w:ascii="Arial" w:eastAsia="Calibri" w:hAnsi="Arial" w:cs="Arial"/>
          <w:b/>
          <w:bCs/>
          <w:sz w:val="28"/>
          <w:szCs w:val="28"/>
          <w:highlight w:val="yellow"/>
          <w:u w:val="single"/>
        </w:rPr>
        <w:t>:</w:t>
      </w:r>
      <w:r w:rsidRPr="00301D0D">
        <w:rPr>
          <w:rFonts w:ascii="Calibri" w:eastAsia="Calibri" w:hAnsi="Calibri" w:cs="Arial" w:hint="cs"/>
          <w:b/>
          <w:bCs/>
          <w:sz w:val="32"/>
          <w:szCs w:val="32"/>
          <w:highlight w:val="yellow"/>
          <w:u w:val="single"/>
          <w:rtl/>
        </w:rPr>
        <w:t>-</w:t>
      </w:r>
    </w:p>
    <w:p w:rsidR="00837B0F" w:rsidRPr="00301D0D" w:rsidRDefault="00837B0F" w:rsidP="00837B0F">
      <w:pPr>
        <w:bidi/>
        <w:spacing w:line="480" w:lineRule="auto"/>
        <w:rPr>
          <w:rFonts w:ascii="Arial" w:eastAsia="Calibri" w:hAnsi="Arial" w:cs="Arial"/>
          <w:b/>
          <w:bCs/>
          <w:sz w:val="28"/>
          <w:szCs w:val="28"/>
          <w:rtl/>
        </w:rPr>
      </w:pPr>
      <w:r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أ.</w:t>
      </w:r>
      <w:r w:rsidRPr="00301D0D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الوقوف طويلًا يُؤذي الجسم</w:t>
      </w:r>
      <w:r w:rsidRPr="00301D0D">
        <w:rPr>
          <w:rFonts w:ascii="Arial" w:eastAsia="Calibri" w:hAnsi="Arial" w:cs="Arial" w:hint="cs"/>
          <w:b/>
          <w:bCs/>
          <w:sz w:val="28"/>
          <w:szCs w:val="28"/>
          <w:rtl/>
          <w:lang w:bidi="ar-JO"/>
        </w:rPr>
        <w:t>.</w:t>
      </w:r>
      <w:r w:rsidRPr="00301D0D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            ..........................................................</w:t>
      </w:r>
      <w:r w:rsidRPr="00301D0D">
        <w:rPr>
          <w:rFonts w:ascii="Arial" w:eastAsia="Calibri" w:hAnsi="Arial" w:cs="Arial"/>
          <w:b/>
          <w:bCs/>
          <w:sz w:val="28"/>
          <w:szCs w:val="28"/>
        </w:rPr>
        <w:br/>
      </w:r>
      <w:r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ب.</w:t>
      </w:r>
      <w:r w:rsidRPr="00301D0D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حقّقَ أخي الفوْزَ في مُبارَياتٍ عديدةٍ.      .........................................................</w:t>
      </w:r>
    </w:p>
    <w:p w:rsidR="00837B0F" w:rsidRPr="00301D0D" w:rsidRDefault="00837B0F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ج. قالتِ المعلّمةُ: لا بُدَّ من تنظيمِ الحفلِ.      ........................................................</w:t>
      </w:r>
    </w:p>
    <w:p w:rsidR="00837B0F" w:rsidRPr="00301D0D" w:rsidRDefault="00837B0F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  <w:lang w:bidi="ar-JO"/>
        </w:rPr>
      </w:pPr>
      <w:r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د. </w:t>
      </w:r>
      <w:r w:rsidRPr="00301D0D">
        <w:rPr>
          <w:rFonts w:ascii="Adobe Arabic" w:eastAsia="Calibri" w:hAnsi="Adobe Arabic" w:cs="Adobe Arabic" w:hint="cs"/>
          <w:b/>
          <w:bCs/>
          <w:sz w:val="28"/>
          <w:szCs w:val="28"/>
          <w:rtl/>
          <w:lang w:bidi="ar-JO"/>
        </w:rPr>
        <w:t>أكّدَ مديرُ الرّحلة علينا التّواجُدَ مبكّرًا</w:t>
      </w:r>
      <w:r w:rsidRPr="00301D0D">
        <w:rPr>
          <w:rFonts w:ascii="Arial" w:eastAsia="Calibri" w:hAnsi="Arial" w:cs="Arial" w:hint="cs"/>
          <w:b/>
          <w:bCs/>
          <w:sz w:val="28"/>
          <w:szCs w:val="28"/>
          <w:rtl/>
          <w:lang w:bidi="ar-JO"/>
        </w:rPr>
        <w:t>.       ........................................................</w:t>
      </w:r>
    </w:p>
    <w:p w:rsidR="00837B0F" w:rsidRPr="00301D0D" w:rsidRDefault="00837B0F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  <w:lang w:bidi="ar-JO"/>
        </w:rPr>
      </w:pPr>
      <w:r w:rsidRPr="00301D0D">
        <w:rPr>
          <w:rFonts w:ascii="Arial" w:eastAsia="Calibri" w:hAnsi="Arial" w:cs="Arial" w:hint="cs"/>
          <w:b/>
          <w:bCs/>
          <w:sz w:val="28"/>
          <w:szCs w:val="28"/>
          <w:rtl/>
          <w:lang w:bidi="ar-JO"/>
        </w:rPr>
        <w:lastRenderedPageBreak/>
        <w:t>هـ. لا للاستسلام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JO"/>
        </w:rPr>
        <w:t>.</w:t>
      </w:r>
      <w:r w:rsidRPr="00301D0D">
        <w:rPr>
          <w:rFonts w:ascii="Arial" w:eastAsia="Calibri" w:hAnsi="Arial"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</w:t>
      </w:r>
    </w:p>
    <w:p w:rsidR="00837B0F" w:rsidRPr="00301D0D" w:rsidRDefault="00837B0F" w:rsidP="00837B0F">
      <w:pPr>
        <w:bidi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301D0D">
        <w:rPr>
          <w:rFonts w:ascii="Arial" w:eastAsia="Calibri" w:hAnsi="Arial" w:cs="Arial" w:hint="cs"/>
          <w:b/>
          <w:bCs/>
          <w:sz w:val="28"/>
          <w:szCs w:val="28"/>
          <w:highlight w:val="yellow"/>
          <w:u w:val="single"/>
          <w:rtl/>
          <w:lang w:bidi="ar-JO"/>
        </w:rPr>
        <w:t xml:space="preserve">التّدريب الثّاني: </w:t>
      </w:r>
      <w:r w:rsidRPr="00301D0D">
        <w:rPr>
          <w:rFonts w:ascii="Arial" w:eastAsia="Calibri" w:hAnsi="Arial" w:cs="Arial" w:hint="cs"/>
          <w:b/>
          <w:bCs/>
          <w:sz w:val="28"/>
          <w:szCs w:val="28"/>
          <w:highlight w:val="yellow"/>
          <w:u w:val="single"/>
          <w:rtl/>
        </w:rPr>
        <w:t>اذكر أفعال المصادر الآتية:-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أ-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تجهيز:.......................................................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ب- </w:t>
      </w:r>
      <w:r w:rsidR="00837B0F">
        <w:rPr>
          <w:rFonts w:ascii="Arial" w:eastAsia="Calibri" w:hAnsi="Arial" w:cs="Arial" w:hint="cs"/>
          <w:b/>
          <w:bCs/>
          <w:sz w:val="28"/>
          <w:szCs w:val="28"/>
          <w:rtl/>
        </w:rPr>
        <w:t>نَيْل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:..........................................................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ج-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إدخال:.......................................................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د-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تنازُل:.......................................................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هـ 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تَمَرُّد:........................................................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و-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استِقدام:....................................................</w:t>
      </w:r>
    </w:p>
    <w:p w:rsidR="00837B0F" w:rsidRPr="00301D0D" w:rsidRDefault="00837B0F" w:rsidP="00837B0F">
      <w:pPr>
        <w:bidi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301D0D">
        <w:rPr>
          <w:rFonts w:ascii="Arial" w:eastAsia="Calibri" w:hAnsi="Arial" w:cs="Arial" w:hint="cs"/>
          <w:b/>
          <w:bCs/>
          <w:sz w:val="28"/>
          <w:szCs w:val="28"/>
          <w:highlight w:val="yellow"/>
          <w:u w:val="single"/>
          <w:rtl/>
        </w:rPr>
        <w:t>التّدريب الثّالث: اذكر مصادر الأفعال الآتية:-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أ-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نَدِمَ:........................................................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ب-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أحْسَنَ:.....................................................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ج-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كَرَّمَ:.......................................................</w:t>
      </w:r>
    </w:p>
    <w:p w:rsidR="00837B0F" w:rsidRPr="00301D0D" w:rsidRDefault="002D6FF9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د-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انتَقَلَ:......................................................</w:t>
      </w:r>
    </w:p>
    <w:p w:rsidR="00837B0F" w:rsidRDefault="002D6FF9" w:rsidP="00837B0F">
      <w:pPr>
        <w:bidi/>
        <w:rPr>
          <w:rFonts w:ascii="Arial" w:eastAsia="Calibri" w:hAnsi="Arial" w:cs="Arial" w:hint="cs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هـ- </w:t>
      </w:r>
      <w:r w:rsidR="00837B0F" w:rsidRPr="00301D0D">
        <w:rPr>
          <w:rFonts w:ascii="Arial" w:eastAsia="Calibri" w:hAnsi="Arial" w:cs="Arial" w:hint="cs"/>
          <w:b/>
          <w:bCs/>
          <w:sz w:val="28"/>
          <w:szCs w:val="28"/>
          <w:rtl/>
        </w:rPr>
        <w:t>اسْتَعَدَّ:.....................................................</w:t>
      </w:r>
    </w:p>
    <w:p w:rsidR="00837B0F" w:rsidRDefault="00837B0F" w:rsidP="00837B0F">
      <w:pPr>
        <w:bidi/>
        <w:rPr>
          <w:rFonts w:ascii="Arial" w:eastAsia="Calibri" w:hAnsi="Arial" w:cs="Arial" w:hint="cs"/>
          <w:b/>
          <w:bCs/>
          <w:sz w:val="28"/>
          <w:szCs w:val="28"/>
          <w:rtl/>
        </w:rPr>
      </w:pPr>
    </w:p>
    <w:p w:rsidR="00837B0F" w:rsidRDefault="00837B0F" w:rsidP="00837B0F">
      <w:pPr>
        <w:bidi/>
        <w:rPr>
          <w:rFonts w:ascii="Arial" w:eastAsia="Calibri" w:hAnsi="Arial" w:cs="Arial" w:hint="cs"/>
          <w:b/>
          <w:bCs/>
          <w:sz w:val="28"/>
          <w:szCs w:val="28"/>
          <w:rtl/>
        </w:rPr>
      </w:pPr>
    </w:p>
    <w:p w:rsidR="00837B0F" w:rsidRDefault="00837B0F" w:rsidP="00837B0F">
      <w:pPr>
        <w:bidi/>
        <w:rPr>
          <w:rFonts w:ascii="Arial" w:eastAsia="Calibri" w:hAnsi="Arial" w:cs="Arial" w:hint="cs"/>
          <w:b/>
          <w:bCs/>
          <w:sz w:val="28"/>
          <w:szCs w:val="28"/>
          <w:rtl/>
        </w:rPr>
      </w:pPr>
    </w:p>
    <w:p w:rsidR="00837B0F" w:rsidRPr="00301D0D" w:rsidRDefault="00837B0F" w:rsidP="00837B0F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</w:p>
    <w:p w:rsidR="00837B0F" w:rsidRPr="00301D0D" w:rsidRDefault="00837B0F" w:rsidP="00837B0F">
      <w:pPr>
        <w:tabs>
          <w:tab w:val="left" w:pos="2982"/>
        </w:tabs>
        <w:bidi/>
        <w:jc w:val="center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301D0D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-انتهت ورقة العمل</w:t>
      </w:r>
      <w:r w:rsidRPr="00301D0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-</w:t>
      </w:r>
    </w:p>
    <w:p w:rsidR="00DB1D8E" w:rsidRDefault="00837B0F" w:rsidP="00837B0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المادة: غرام الظاهر </w:t>
      </w:r>
    </w:p>
    <w:p w:rsidR="00837B0F" w:rsidRDefault="00837B0F" w:rsidP="00837B0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منسقة المادة: ديالا عليان </w:t>
      </w:r>
    </w:p>
    <w:p w:rsidR="00837B0F" w:rsidRDefault="00837B0F" w:rsidP="00837B0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37B0F" w:rsidRDefault="00837B0F" w:rsidP="00837B0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37B0F" w:rsidRDefault="00837B0F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الإجابة النموذجية: </w:t>
      </w:r>
    </w:p>
    <w:p w:rsidR="000A0E7B" w:rsidRDefault="000A0E7B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التّدريب الأول: </w:t>
      </w:r>
    </w:p>
    <w:p w:rsidR="000A0E7B" w:rsidRDefault="000A0E7B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الوقوف ------- الفعل ( وَقَفَ)</w:t>
      </w:r>
    </w:p>
    <w:p w:rsidR="000A0E7B" w:rsidRDefault="000A0E7B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الفوْزَ ------ الفعل ( فَازَ) </w:t>
      </w:r>
    </w:p>
    <w:p w:rsidR="000A0E7B" w:rsidRDefault="000A0E7B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 تنظيم ------ الفعل ( نظّم)</w:t>
      </w:r>
    </w:p>
    <w:p w:rsidR="000A0E7B" w:rsidRDefault="000A0E7B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د- التواجد----- الفعل ( وَجَدَ) </w:t>
      </w:r>
    </w:p>
    <w:p w:rsidR="000A0E7B" w:rsidRDefault="000A0E7B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هـ - استسلام---- الفعل ( استسلمَ)</w:t>
      </w:r>
    </w:p>
    <w:p w:rsidR="000A0E7B" w:rsidRDefault="000A0E7B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0A0E7B" w:rsidRDefault="000A0E7B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التّدريب الثّاني: </w:t>
      </w:r>
    </w:p>
    <w:p w:rsidR="000A0E7B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تجهيز----- جهّزَ</w:t>
      </w:r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نيْل---- نَال </w:t>
      </w:r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 إدخال ----- أدخَلَ</w:t>
      </w:r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د- تنازُل ----- تنازَلَ</w:t>
      </w:r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هـ - تمرُّد ----- تمرَّدَ</w:t>
      </w:r>
    </w:p>
    <w:p w:rsidR="006778A3" w:rsidRDefault="002D6FF9" w:rsidP="002D6FF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و- استقدام ----- استقدَم</w:t>
      </w:r>
    </w:p>
    <w:p w:rsidR="006778A3" w:rsidRDefault="006778A3" w:rsidP="002D6FF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التّدريب الثالث: </w:t>
      </w:r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نَدِمَ ----- الندْم </w:t>
      </w:r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أحسن ----- إحسان </w:t>
      </w:r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 كَرَّمَ ----- تكريم </w:t>
      </w:r>
    </w:p>
    <w:p w:rsidR="002D6FF9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د- انتقلَ---- انتقال </w:t>
      </w:r>
    </w:p>
    <w:p w:rsidR="002D6FF9" w:rsidRPr="00DB1D8E" w:rsidRDefault="002D6FF9" w:rsidP="00837B0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هـ- استعدَّ ----- استعداد </w:t>
      </w:r>
    </w:p>
    <w:sectPr w:rsidR="002D6FF9" w:rsidRPr="00DB1D8E" w:rsidSect="00DB1D8E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8E"/>
    <w:rsid w:val="000A0E7B"/>
    <w:rsid w:val="002D6FF9"/>
    <w:rsid w:val="006778A3"/>
    <w:rsid w:val="0072514A"/>
    <w:rsid w:val="00837B0F"/>
    <w:rsid w:val="00A14144"/>
    <w:rsid w:val="00D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</cp:revision>
  <dcterms:created xsi:type="dcterms:W3CDTF">2025-12-17T20:43:00Z</dcterms:created>
  <dcterms:modified xsi:type="dcterms:W3CDTF">2025-12-17T21:35:00Z</dcterms:modified>
</cp:coreProperties>
</file>