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Pr="00CF4CEE" w:rsidRDefault="00FE340E" w:rsidP="00E12924">
      <w:pPr>
        <w:rPr>
          <w:rFonts w:asciiTheme="majorBidi" w:hAnsiTheme="majorBidi" w:cstheme="majorBidi"/>
          <w:color w:val="000000" w:themeColor="text1"/>
        </w:rPr>
      </w:pPr>
    </w:p>
    <w:p w:rsidR="00396A1B" w:rsidRPr="00CF4CEE" w:rsidRDefault="00396A1B" w:rsidP="00E12924">
      <w:pPr>
        <w:rPr>
          <w:rFonts w:asciiTheme="majorBidi" w:hAnsiTheme="majorBidi" w:cstheme="majorBidi"/>
          <w:color w:val="000000" w:themeColor="text1"/>
        </w:rPr>
      </w:pPr>
    </w:p>
    <w:p w:rsidR="00396A1B" w:rsidRPr="00CF4CEE" w:rsidRDefault="00396A1B" w:rsidP="00E12924">
      <w:pPr>
        <w:rPr>
          <w:rFonts w:asciiTheme="majorBidi" w:hAnsiTheme="majorBidi" w:cstheme="majorBidi"/>
          <w:color w:val="000000" w:themeColor="text1"/>
        </w:rPr>
      </w:pPr>
    </w:p>
    <w:p w:rsidR="00396A1B" w:rsidRPr="00CF4CEE" w:rsidRDefault="00396A1B" w:rsidP="00E12924">
      <w:pPr>
        <w:rPr>
          <w:rFonts w:asciiTheme="majorBidi" w:hAnsiTheme="majorBidi" w:cstheme="majorBidi"/>
          <w:color w:val="000000" w:themeColor="text1"/>
        </w:rPr>
      </w:pPr>
    </w:p>
    <w:p w:rsidR="00396A1B" w:rsidRPr="00CF4CEE" w:rsidRDefault="00CF4CEE" w:rsidP="00CF4CEE">
      <w:pPr>
        <w:rPr>
          <w:rFonts w:asciiTheme="majorBidi" w:hAnsiTheme="majorBidi" w:cstheme="majorBidi"/>
          <w:color w:val="000000" w:themeColor="text1"/>
        </w:rPr>
      </w:pPr>
      <w:r w:rsidRPr="00CF4CEE">
        <w:rPr>
          <w:rFonts w:asciiTheme="majorBidi" w:hAnsiTheme="majorBidi" w:cstheme="majorBidi"/>
          <w:color w:val="000000" w:themeColor="text1"/>
        </w:rPr>
        <w:tab/>
      </w:r>
      <w:r w:rsidRPr="00CF4CEE">
        <w:rPr>
          <w:rFonts w:asciiTheme="majorBidi" w:hAnsiTheme="majorBidi" w:cstheme="majorBidi"/>
          <w:color w:val="000000" w:themeColor="text1"/>
        </w:rPr>
        <w:tab/>
      </w:r>
      <w:r w:rsidRPr="00CF4CEE">
        <w:rPr>
          <w:rFonts w:asciiTheme="majorBidi" w:hAnsiTheme="majorBidi" w:cstheme="majorBidi"/>
          <w:color w:val="000000" w:themeColor="text1"/>
        </w:rPr>
        <w:tab/>
      </w:r>
      <w:r w:rsidRPr="00CF4CEE">
        <w:rPr>
          <w:rFonts w:asciiTheme="majorBidi" w:hAnsiTheme="majorBidi" w:cstheme="majorBidi"/>
          <w:color w:val="000000" w:themeColor="text1"/>
        </w:rPr>
        <w:tab/>
      </w:r>
      <w:r w:rsidRPr="00CF4CEE">
        <w:rPr>
          <w:rFonts w:asciiTheme="majorBidi" w:hAnsiTheme="majorBidi" w:cstheme="majorBidi"/>
          <w:color w:val="000000" w:themeColor="text1"/>
        </w:rPr>
        <w:tab/>
      </w:r>
      <w:r w:rsidRPr="00CF4CEE">
        <w:rPr>
          <w:rFonts w:asciiTheme="majorBidi" w:hAnsiTheme="majorBidi" w:cstheme="majorBidi"/>
          <w:color w:val="000000" w:themeColor="text1"/>
        </w:rPr>
        <w:tab/>
      </w:r>
      <w:r w:rsidRPr="00CF4CEE">
        <w:rPr>
          <w:rFonts w:asciiTheme="majorBidi" w:hAnsiTheme="majorBidi" w:cstheme="majorBidi"/>
          <w:color w:val="000000" w:themeColor="text1"/>
        </w:rPr>
        <w:tab/>
      </w:r>
      <w:r w:rsidRPr="00CF4CEE">
        <w:rPr>
          <w:rFonts w:asciiTheme="majorBidi" w:hAnsiTheme="majorBidi" w:cstheme="majorBidi"/>
          <w:color w:val="000000" w:themeColor="text1"/>
        </w:rPr>
        <w:tab/>
      </w:r>
      <w:r w:rsidRPr="00CF4CEE">
        <w:rPr>
          <w:rFonts w:asciiTheme="majorBidi" w:hAnsiTheme="majorBidi" w:cstheme="majorBidi"/>
          <w:color w:val="000000" w:themeColor="text1"/>
        </w:rPr>
        <w:tab/>
      </w:r>
      <w:bookmarkStart w:id="0" w:name="_GoBack"/>
      <w:r w:rsidRPr="00CF4CEE">
        <w:rPr>
          <w:rFonts w:asciiTheme="majorBidi" w:hAnsiTheme="majorBidi" w:cstheme="majorBidi"/>
          <w:color w:val="000000" w:themeColor="text1"/>
        </w:rPr>
        <w:t>Speaking U3 Lesson 6A</w:t>
      </w:r>
      <w:bookmarkEnd w:id="0"/>
    </w:p>
    <w:p w:rsidR="00396A1B" w:rsidRPr="00CF4CEE" w:rsidRDefault="00CF4CEE" w:rsidP="00396A1B">
      <w:pPr>
        <w:ind w:left="720" w:firstLine="720"/>
        <w:rPr>
          <w:rFonts w:asciiTheme="majorBidi" w:hAnsiTheme="majorBidi" w:cstheme="majorBidi"/>
          <w:color w:val="000000" w:themeColor="text1"/>
        </w:rPr>
      </w:pPr>
      <w:r w:rsidRPr="00CF4CEE">
        <w:rPr>
          <w:rFonts w:asciiTheme="majorBidi" w:hAnsiTheme="majorBidi" w:cstheme="majorBidi"/>
          <w:color w:val="000000" w:themeColor="text1"/>
        </w:rPr>
        <w:t>11</w:t>
      </w:r>
      <w:r w:rsidR="00396A1B" w:rsidRPr="00CF4CEE">
        <w:rPr>
          <w:rFonts w:asciiTheme="majorBidi" w:hAnsiTheme="majorBidi" w:cstheme="majorBidi"/>
          <w:color w:val="000000" w:themeColor="text1"/>
          <w:vertAlign w:val="superscript"/>
        </w:rPr>
        <w:t>th</w:t>
      </w:r>
      <w:r w:rsidR="00396A1B" w:rsidRPr="00CF4CEE">
        <w:rPr>
          <w:rFonts w:asciiTheme="majorBidi" w:hAnsiTheme="majorBidi" w:cstheme="majorBidi"/>
          <w:color w:val="000000" w:themeColor="text1"/>
        </w:rPr>
        <w:t xml:space="preserve"> grade </w:t>
      </w:r>
    </w:p>
    <w:p w:rsidR="00CF4CEE" w:rsidRPr="00CF4CEE" w:rsidRDefault="00CF4CEE" w:rsidP="00CF4CEE">
      <w:pPr>
        <w:pStyle w:val="Heading1"/>
        <w:jc w:val="center"/>
        <w:rPr>
          <w:rFonts w:asciiTheme="majorBidi" w:hAnsiTheme="majorBidi"/>
          <w:color w:val="000000" w:themeColor="text1"/>
        </w:rPr>
      </w:pPr>
      <w:r w:rsidRPr="00CF4CEE">
        <w:rPr>
          <w:rStyle w:val="Strong"/>
          <w:rFonts w:asciiTheme="majorBidi" w:hAnsiTheme="majorBidi"/>
          <w:b/>
          <w:bCs/>
          <w:color w:val="000000" w:themeColor="text1"/>
        </w:rPr>
        <w:t>GENERALISING</w:t>
      </w:r>
    </w:p>
    <w:p w:rsidR="00CF4CEE" w:rsidRPr="00CF4CEE" w:rsidRDefault="00CF4CEE" w:rsidP="00CF4CEE">
      <w:pPr>
        <w:rPr>
          <w:rFonts w:asciiTheme="majorBidi" w:hAnsiTheme="majorBidi" w:cstheme="majorBidi"/>
          <w:color w:val="000000" w:themeColor="text1"/>
        </w:rPr>
      </w:pPr>
    </w:p>
    <w:p w:rsidR="00CF4CEE" w:rsidRPr="00CF4CEE" w:rsidRDefault="00CF4CEE" w:rsidP="00CF4CEE">
      <w:pPr>
        <w:pStyle w:val="Heading2"/>
        <w:rPr>
          <w:rFonts w:asciiTheme="majorBidi" w:hAnsiTheme="majorBidi"/>
          <w:color w:val="000000" w:themeColor="text1"/>
        </w:rPr>
      </w:pPr>
      <w:r w:rsidRPr="00CF4CEE">
        <w:rPr>
          <w:rStyle w:val="Strong"/>
          <w:rFonts w:asciiTheme="majorBidi" w:hAnsiTheme="majorBidi"/>
          <w:b/>
          <w:bCs/>
          <w:color w:val="000000" w:themeColor="text1"/>
        </w:rPr>
        <w:t>1. Talking about What Is Generally True</w:t>
      </w:r>
    </w:p>
    <w:p w:rsidR="00CF4CEE" w:rsidRPr="00CF4CEE" w:rsidRDefault="00CF4CEE" w:rsidP="00CF4CEE">
      <w:pPr>
        <w:pStyle w:val="NormalWeb"/>
        <w:rPr>
          <w:rFonts w:asciiTheme="majorBidi" w:hAnsiTheme="majorBidi" w:cstheme="majorBidi"/>
          <w:color w:val="000000" w:themeColor="text1"/>
        </w:rPr>
      </w:pPr>
      <w:r w:rsidRPr="00CF4CEE">
        <w:rPr>
          <w:rFonts w:asciiTheme="majorBidi" w:hAnsiTheme="majorBidi" w:cstheme="majorBidi"/>
          <w:color w:val="000000" w:themeColor="text1"/>
        </w:rPr>
        <w:t>We use these expressions to talk about what happens most of the time, or what is true for most people: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7"/>
        <w:gridCol w:w="4886"/>
      </w:tblGrid>
      <w:tr w:rsidR="00CF4CEE" w:rsidRPr="00CF4CEE" w:rsidTr="00CF4C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Expression</w:t>
            </w:r>
          </w:p>
        </w:tc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Example</w:t>
            </w:r>
          </w:p>
        </w:tc>
      </w:tr>
      <w:tr w:rsidR="00CF4CEE" w:rsidRPr="00CF4CEE" w:rsidTr="00CF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On the whole, …</w:t>
            </w:r>
          </w:p>
        </w:tc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On the whole, teenagers are very creative.</w:t>
            </w:r>
          </w:p>
        </w:tc>
      </w:tr>
      <w:tr w:rsidR="00CF4CEE" w:rsidRPr="00CF4CEE" w:rsidTr="00CF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In general, …</w:t>
            </w:r>
          </w:p>
        </w:tc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In general, people prefer to travel in summer.</w:t>
            </w:r>
          </w:p>
        </w:tc>
      </w:tr>
      <w:tr w:rsidR="00CF4CEE" w:rsidRPr="00CF4CEE" w:rsidTr="00CF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In some/many/most cases, …</w:t>
            </w:r>
          </w:p>
        </w:tc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In most cases, social media connects people.</w:t>
            </w:r>
          </w:p>
        </w:tc>
      </w:tr>
      <w:tr w:rsidR="00CF4CEE" w:rsidRPr="00CF4CEE" w:rsidTr="00CF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Broadly speaking, …</w:t>
            </w:r>
          </w:p>
        </w:tc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 xml:space="preserve">Broadly speaking, Generation Z </w:t>
            </w:r>
            <w:proofErr w:type="gramStart"/>
            <w:r w:rsidRPr="00CF4CEE">
              <w:rPr>
                <w:rFonts w:asciiTheme="majorBidi" w:hAnsiTheme="majorBidi" w:cstheme="majorBidi"/>
                <w:color w:val="000000" w:themeColor="text1"/>
              </w:rPr>
              <w:t>are</w:t>
            </w:r>
            <w:proofErr w:type="gramEnd"/>
            <w:r w:rsidRPr="00CF4CEE">
              <w:rPr>
                <w:rFonts w:asciiTheme="majorBidi" w:hAnsiTheme="majorBidi" w:cstheme="majorBidi"/>
                <w:color w:val="000000" w:themeColor="text1"/>
              </w:rPr>
              <w:t xml:space="preserve"> tech-savvy.</w:t>
            </w:r>
          </w:p>
        </w:tc>
      </w:tr>
      <w:tr w:rsidR="00CF4CEE" w:rsidRPr="00CF4CEE" w:rsidTr="00CF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By and large, …</w:t>
            </w:r>
          </w:p>
        </w:tc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By and large, people want to be happy.</w:t>
            </w:r>
          </w:p>
        </w:tc>
      </w:tr>
      <w:tr w:rsidR="00CF4CEE" w:rsidRPr="00CF4CEE" w:rsidTr="00CF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More often than not, …</w:t>
            </w:r>
          </w:p>
        </w:tc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More often than not, students enjoy group work.</w:t>
            </w:r>
          </w:p>
        </w:tc>
      </w:tr>
      <w:tr w:rsidR="00CF4CEE" w:rsidRPr="00CF4CEE" w:rsidTr="00CF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Nine times out of ten, …</w:t>
            </w:r>
          </w:p>
        </w:tc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Nine times out of ten, I listen to music while studying.</w:t>
            </w:r>
          </w:p>
        </w:tc>
      </w:tr>
      <w:tr w:rsidR="00CF4CEE" w:rsidRPr="00CF4CEE" w:rsidTr="00CF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90 percent of the time, …</w:t>
            </w:r>
          </w:p>
        </w:tc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90 percent of the time, we eat dinner together.</w:t>
            </w:r>
          </w:p>
        </w:tc>
      </w:tr>
      <w:tr w:rsidR="00CF4CEE" w:rsidRPr="00CF4CEE" w:rsidTr="00CF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To some/a great extent, …</w:t>
            </w:r>
          </w:p>
        </w:tc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To some extent, money can buy happiness.</w:t>
            </w:r>
          </w:p>
        </w:tc>
      </w:tr>
      <w:tr w:rsidR="00CF4CEE" w:rsidRPr="00CF4CEE" w:rsidTr="00CF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… tend to think/say/believe …</w:t>
            </w:r>
          </w:p>
        </w:tc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People tend to believe what they read online.</w:t>
            </w:r>
          </w:p>
        </w:tc>
      </w:tr>
      <w:tr w:rsidR="00CF4CEE" w:rsidRPr="00CF4CEE" w:rsidTr="00CF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There’s a tendency for … to …</w:t>
            </w:r>
          </w:p>
        </w:tc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There’s a tendency for young people to multitask.</w:t>
            </w:r>
          </w:p>
        </w:tc>
      </w:tr>
    </w:tbl>
    <w:p w:rsidR="00CF4CEE" w:rsidRPr="00CF4CEE" w:rsidRDefault="00CF4CEE" w:rsidP="00CF4CEE">
      <w:pPr>
        <w:rPr>
          <w:rFonts w:asciiTheme="majorBidi" w:hAnsiTheme="majorBidi" w:cstheme="majorBidi"/>
          <w:color w:val="000000" w:themeColor="text1"/>
        </w:rPr>
      </w:pPr>
    </w:p>
    <w:p w:rsidR="00CF4CEE" w:rsidRPr="00CF4CEE" w:rsidRDefault="00CF4CEE" w:rsidP="00CF4CEE">
      <w:pPr>
        <w:pStyle w:val="Heading2"/>
        <w:rPr>
          <w:rFonts w:asciiTheme="majorBidi" w:hAnsiTheme="majorBidi"/>
          <w:color w:val="000000" w:themeColor="text1"/>
        </w:rPr>
      </w:pPr>
      <w:r w:rsidRPr="00CF4CEE">
        <w:rPr>
          <w:rStyle w:val="Strong"/>
          <w:rFonts w:asciiTheme="majorBidi" w:hAnsiTheme="majorBidi"/>
          <w:b/>
          <w:bCs/>
          <w:color w:val="000000" w:themeColor="text1"/>
        </w:rPr>
        <w:t xml:space="preserve">2. Acknowledging That You Are </w:t>
      </w:r>
      <w:proofErr w:type="spellStart"/>
      <w:r w:rsidRPr="00CF4CEE">
        <w:rPr>
          <w:rStyle w:val="Strong"/>
          <w:rFonts w:asciiTheme="majorBidi" w:hAnsiTheme="majorBidi"/>
          <w:b/>
          <w:bCs/>
          <w:color w:val="000000" w:themeColor="text1"/>
        </w:rPr>
        <w:t>Generalising</w:t>
      </w:r>
      <w:proofErr w:type="spellEnd"/>
    </w:p>
    <w:p w:rsidR="00CF4CEE" w:rsidRPr="00CF4CEE" w:rsidRDefault="00CF4CEE" w:rsidP="00CF4CEE">
      <w:pPr>
        <w:pStyle w:val="NormalWeb"/>
        <w:rPr>
          <w:rFonts w:asciiTheme="majorBidi" w:hAnsiTheme="majorBidi" w:cstheme="majorBidi"/>
          <w:color w:val="000000" w:themeColor="text1"/>
        </w:rPr>
      </w:pPr>
      <w:r w:rsidRPr="00CF4CEE">
        <w:rPr>
          <w:rFonts w:asciiTheme="majorBidi" w:hAnsiTheme="majorBidi" w:cstheme="majorBidi"/>
          <w:color w:val="000000" w:themeColor="text1"/>
        </w:rPr>
        <w:t>We use these expressions to show we know our statement might not always be true: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2"/>
        <w:gridCol w:w="6528"/>
      </w:tblGrid>
      <w:tr w:rsidR="00CF4CEE" w:rsidRPr="00CF4CEE" w:rsidTr="00CF4CE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Expression</w:t>
            </w:r>
          </w:p>
        </w:tc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b/>
                <w:bCs/>
                <w:color w:val="000000" w:themeColor="text1"/>
              </w:rPr>
              <w:t>Example</w:t>
            </w:r>
          </w:p>
        </w:tc>
      </w:tr>
      <w:tr w:rsidR="00CF4CEE" w:rsidRPr="00CF4CEE" w:rsidTr="00CF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This is a bit of a sweeping statement, but …</w:t>
            </w:r>
          </w:p>
        </w:tc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>This is a bit of a sweeping statement, but older people prefer reading newspapers.</w:t>
            </w:r>
          </w:p>
        </w:tc>
      </w:tr>
      <w:tr w:rsidR="00CF4CEE" w:rsidRPr="00CF4CEE" w:rsidTr="00CF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 xml:space="preserve">I may be </w:t>
            </w:r>
            <w:proofErr w:type="spellStart"/>
            <w:r w:rsidRPr="00CF4CEE">
              <w:rPr>
                <w:rFonts w:asciiTheme="majorBidi" w:hAnsiTheme="majorBidi" w:cstheme="majorBidi"/>
                <w:color w:val="000000" w:themeColor="text1"/>
              </w:rPr>
              <w:t>overgeneralising</w:t>
            </w:r>
            <w:proofErr w:type="spellEnd"/>
            <w:r w:rsidRPr="00CF4CEE">
              <w:rPr>
                <w:rFonts w:asciiTheme="majorBidi" w:hAnsiTheme="majorBidi" w:cstheme="majorBidi"/>
                <w:color w:val="000000" w:themeColor="text1"/>
              </w:rPr>
              <w:t>, but …</w:t>
            </w:r>
          </w:p>
        </w:tc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 xml:space="preserve">I may be </w:t>
            </w:r>
            <w:proofErr w:type="spellStart"/>
            <w:r w:rsidRPr="00CF4CEE">
              <w:rPr>
                <w:rFonts w:asciiTheme="majorBidi" w:hAnsiTheme="majorBidi" w:cstheme="majorBidi"/>
                <w:color w:val="000000" w:themeColor="text1"/>
              </w:rPr>
              <w:t>overgeneralising</w:t>
            </w:r>
            <w:proofErr w:type="spellEnd"/>
            <w:r w:rsidRPr="00CF4CEE">
              <w:rPr>
                <w:rFonts w:asciiTheme="majorBidi" w:hAnsiTheme="majorBidi" w:cstheme="majorBidi"/>
                <w:color w:val="000000" w:themeColor="text1"/>
              </w:rPr>
              <w:t>, but men are less emotional than women.</w:t>
            </w:r>
          </w:p>
        </w:tc>
      </w:tr>
      <w:tr w:rsidR="00CF4CEE" w:rsidRPr="00CF4CEE" w:rsidTr="00CF4C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t xml:space="preserve">You might think this is an </w:t>
            </w:r>
            <w:proofErr w:type="spellStart"/>
            <w:r w:rsidRPr="00CF4CEE">
              <w:rPr>
                <w:rFonts w:asciiTheme="majorBidi" w:hAnsiTheme="majorBidi" w:cstheme="majorBidi"/>
                <w:color w:val="000000" w:themeColor="text1"/>
              </w:rPr>
              <w:t>overgeneralisation</w:t>
            </w:r>
            <w:proofErr w:type="spellEnd"/>
            <w:r w:rsidRPr="00CF4CEE">
              <w:rPr>
                <w:rFonts w:asciiTheme="majorBidi" w:hAnsiTheme="majorBidi" w:cstheme="majorBidi"/>
                <w:color w:val="000000" w:themeColor="text1"/>
              </w:rPr>
              <w:t xml:space="preserve">, </w:t>
            </w:r>
            <w:r w:rsidRPr="00CF4CEE">
              <w:rPr>
                <w:rFonts w:asciiTheme="majorBidi" w:hAnsiTheme="majorBidi" w:cstheme="majorBidi"/>
                <w:color w:val="000000" w:themeColor="text1"/>
              </w:rPr>
              <w:lastRenderedPageBreak/>
              <w:t>but …</w:t>
            </w:r>
          </w:p>
        </w:tc>
        <w:tc>
          <w:tcPr>
            <w:tcW w:w="0" w:type="auto"/>
            <w:vAlign w:val="center"/>
            <w:hideMark/>
          </w:tcPr>
          <w:p w:rsidR="00CF4CEE" w:rsidRPr="00CF4CEE" w:rsidRDefault="00CF4CE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CF4CEE">
              <w:rPr>
                <w:rFonts w:asciiTheme="majorBidi" w:hAnsiTheme="majorBidi" w:cstheme="majorBidi"/>
                <w:color w:val="000000" w:themeColor="text1"/>
              </w:rPr>
              <w:lastRenderedPageBreak/>
              <w:t xml:space="preserve">You might think this is an </w:t>
            </w:r>
            <w:proofErr w:type="spellStart"/>
            <w:r w:rsidRPr="00CF4CEE">
              <w:rPr>
                <w:rFonts w:asciiTheme="majorBidi" w:hAnsiTheme="majorBidi" w:cstheme="majorBidi"/>
                <w:color w:val="000000" w:themeColor="text1"/>
              </w:rPr>
              <w:t>overgeneralisation</w:t>
            </w:r>
            <w:proofErr w:type="spellEnd"/>
            <w:r w:rsidRPr="00CF4CEE">
              <w:rPr>
                <w:rFonts w:asciiTheme="majorBidi" w:hAnsiTheme="majorBidi" w:cstheme="majorBidi"/>
                <w:color w:val="000000" w:themeColor="text1"/>
              </w:rPr>
              <w:t xml:space="preserve">, but children today are less </w:t>
            </w:r>
            <w:r w:rsidRPr="00CF4CEE">
              <w:rPr>
                <w:rFonts w:asciiTheme="majorBidi" w:hAnsiTheme="majorBidi" w:cstheme="majorBidi"/>
                <w:color w:val="000000" w:themeColor="text1"/>
              </w:rPr>
              <w:lastRenderedPageBreak/>
              <w:t>active.</w:t>
            </w:r>
          </w:p>
        </w:tc>
      </w:tr>
    </w:tbl>
    <w:p w:rsidR="00CF4CEE" w:rsidRDefault="00CF4CEE" w:rsidP="00CF4CEE">
      <w:pPr>
        <w:rPr>
          <w:rFonts w:asciiTheme="majorBidi" w:hAnsiTheme="majorBidi" w:cstheme="majorBidi"/>
          <w:color w:val="000000" w:themeColor="text1"/>
        </w:rPr>
      </w:pPr>
    </w:p>
    <w:p w:rsidR="00CF4CEE" w:rsidRPr="00CF4CEE" w:rsidRDefault="00CF4CEE" w:rsidP="00CF4CEE">
      <w:pPr>
        <w:rPr>
          <w:rFonts w:asciiTheme="majorBidi" w:hAnsiTheme="majorBidi" w:cstheme="majorBidi"/>
          <w:color w:val="000000" w:themeColor="text1"/>
        </w:rPr>
      </w:pPr>
    </w:p>
    <w:p w:rsidR="00CF4CEE" w:rsidRPr="00CF4CEE" w:rsidRDefault="00CF4CEE" w:rsidP="00CF4CEE">
      <w:pPr>
        <w:pStyle w:val="Heading2"/>
        <w:rPr>
          <w:rFonts w:asciiTheme="majorBidi" w:hAnsiTheme="majorBidi"/>
          <w:color w:val="000000" w:themeColor="text1"/>
        </w:rPr>
      </w:pPr>
      <w:r w:rsidRPr="00CF4CEE">
        <w:rPr>
          <w:rStyle w:val="Strong"/>
          <w:rFonts w:asciiTheme="majorBidi" w:hAnsiTheme="majorBidi"/>
          <w:b/>
          <w:bCs/>
          <w:color w:val="000000" w:themeColor="text1"/>
        </w:rPr>
        <w:t xml:space="preserve">3. Practice: Rewrite the Sentences as </w:t>
      </w:r>
      <w:proofErr w:type="spellStart"/>
      <w:r w:rsidRPr="00CF4CEE">
        <w:rPr>
          <w:rStyle w:val="Strong"/>
          <w:rFonts w:asciiTheme="majorBidi" w:hAnsiTheme="majorBidi"/>
          <w:b/>
          <w:bCs/>
          <w:color w:val="000000" w:themeColor="text1"/>
        </w:rPr>
        <w:t>Generalisations</w:t>
      </w:r>
      <w:proofErr w:type="spellEnd"/>
    </w:p>
    <w:p w:rsidR="00CF4CEE" w:rsidRPr="00CF4CEE" w:rsidRDefault="00CF4CEE" w:rsidP="00CF4CEE">
      <w:pPr>
        <w:pStyle w:val="NormalWeb"/>
        <w:rPr>
          <w:rFonts w:asciiTheme="majorBidi" w:hAnsiTheme="majorBidi" w:cstheme="majorBidi"/>
          <w:color w:val="000000" w:themeColor="text1"/>
        </w:rPr>
      </w:pPr>
      <w:r w:rsidRPr="00CF4CEE">
        <w:rPr>
          <w:rFonts w:asciiTheme="majorBidi" w:hAnsiTheme="majorBidi" w:cstheme="majorBidi"/>
          <w:color w:val="000000" w:themeColor="text1"/>
        </w:rPr>
        <w:t>Rewrite the following sentences using the expressions in brackets:</w:t>
      </w:r>
    </w:p>
    <w:p w:rsidR="00CF4CEE" w:rsidRPr="00CF4CEE" w:rsidRDefault="00CF4CEE" w:rsidP="00CF4CEE">
      <w:pPr>
        <w:pStyle w:val="NormalWeb"/>
        <w:rPr>
          <w:rFonts w:asciiTheme="majorBidi" w:hAnsiTheme="majorBidi" w:cstheme="majorBidi"/>
          <w:color w:val="000000" w:themeColor="text1"/>
        </w:rPr>
      </w:pPr>
      <w:r w:rsidRPr="00CF4CEE">
        <w:rPr>
          <w:rFonts w:asciiTheme="majorBidi" w:hAnsiTheme="majorBidi" w:cstheme="majorBidi"/>
          <w:color w:val="000000" w:themeColor="text1"/>
        </w:rPr>
        <w:t>1Generation Z spend a lot of time online. (</w:t>
      </w:r>
      <w:proofErr w:type="gramStart"/>
      <w:r w:rsidRPr="00CF4CEE">
        <w:rPr>
          <w:rStyle w:val="Strong"/>
          <w:rFonts w:asciiTheme="majorBidi" w:hAnsiTheme="majorBidi" w:cstheme="majorBidi"/>
          <w:color w:val="000000" w:themeColor="text1"/>
        </w:rPr>
        <w:t>in</w:t>
      </w:r>
      <w:proofErr w:type="gramEnd"/>
      <w:r w:rsidRPr="00CF4CEE">
        <w:rPr>
          <w:rStyle w:val="Strong"/>
          <w:rFonts w:asciiTheme="majorBidi" w:hAnsiTheme="majorBidi" w:cstheme="majorBidi"/>
          <w:color w:val="000000" w:themeColor="text1"/>
        </w:rPr>
        <w:t xml:space="preserve"> general</w:t>
      </w:r>
      <w:r w:rsidRPr="00CF4CEE">
        <w:rPr>
          <w:rFonts w:asciiTheme="majorBidi" w:hAnsiTheme="majorBidi" w:cstheme="majorBidi"/>
          <w:color w:val="000000" w:themeColor="text1"/>
        </w:rPr>
        <w:t>)</w:t>
      </w:r>
      <w:r w:rsidRPr="00CF4CEE">
        <w:rPr>
          <w:rFonts w:asciiTheme="majorBidi" w:hAnsiTheme="majorBidi" w:cstheme="majorBidi"/>
          <w:color w:val="000000" w:themeColor="text1"/>
        </w:rPr>
        <w:br/>
        <w:t>→ _______________________________________________</w:t>
      </w:r>
    </w:p>
    <w:p w:rsidR="00CF4CEE" w:rsidRPr="00CF4CEE" w:rsidRDefault="00CF4CEE" w:rsidP="00CF4CEE">
      <w:pPr>
        <w:pStyle w:val="NormalWeb"/>
        <w:rPr>
          <w:rFonts w:asciiTheme="majorBidi" w:hAnsiTheme="majorBidi" w:cstheme="majorBidi"/>
          <w:color w:val="000000" w:themeColor="text1"/>
        </w:rPr>
      </w:pPr>
      <w:r w:rsidRPr="00CF4CEE">
        <w:rPr>
          <w:rFonts w:asciiTheme="majorBidi" w:hAnsiTheme="majorBidi" w:cstheme="majorBidi"/>
          <w:color w:val="000000" w:themeColor="text1"/>
        </w:rPr>
        <w:t>2They know how to make the best of social media. (</w:t>
      </w:r>
      <w:proofErr w:type="gramStart"/>
      <w:r w:rsidRPr="00CF4CEE">
        <w:rPr>
          <w:rStyle w:val="Strong"/>
          <w:rFonts w:asciiTheme="majorBidi" w:hAnsiTheme="majorBidi" w:cstheme="majorBidi"/>
          <w:color w:val="000000" w:themeColor="text1"/>
        </w:rPr>
        <w:t>on</w:t>
      </w:r>
      <w:proofErr w:type="gramEnd"/>
      <w:r w:rsidRPr="00CF4CEE">
        <w:rPr>
          <w:rStyle w:val="Strong"/>
          <w:rFonts w:asciiTheme="majorBidi" w:hAnsiTheme="majorBidi" w:cstheme="majorBidi"/>
          <w:color w:val="000000" w:themeColor="text1"/>
        </w:rPr>
        <w:t xml:space="preserve"> the whole</w:t>
      </w:r>
      <w:r w:rsidRPr="00CF4CEE">
        <w:rPr>
          <w:rFonts w:asciiTheme="majorBidi" w:hAnsiTheme="majorBidi" w:cstheme="majorBidi"/>
          <w:color w:val="000000" w:themeColor="text1"/>
        </w:rPr>
        <w:t>)</w:t>
      </w:r>
      <w:r w:rsidRPr="00CF4CEE">
        <w:rPr>
          <w:rFonts w:asciiTheme="majorBidi" w:hAnsiTheme="majorBidi" w:cstheme="majorBidi"/>
          <w:color w:val="000000" w:themeColor="text1"/>
        </w:rPr>
        <w:br/>
        <w:t>→ _______________________________________________</w:t>
      </w:r>
    </w:p>
    <w:p w:rsidR="00CF4CEE" w:rsidRPr="00CF4CEE" w:rsidRDefault="00CF4CEE" w:rsidP="00CF4CEE">
      <w:pPr>
        <w:pStyle w:val="NormalWeb"/>
        <w:rPr>
          <w:rFonts w:asciiTheme="majorBidi" w:hAnsiTheme="majorBidi" w:cstheme="majorBidi"/>
          <w:color w:val="000000" w:themeColor="text1"/>
        </w:rPr>
      </w:pPr>
      <w:r w:rsidRPr="00CF4CEE">
        <w:rPr>
          <w:rFonts w:asciiTheme="majorBidi" w:hAnsiTheme="majorBidi" w:cstheme="majorBidi"/>
          <w:color w:val="000000" w:themeColor="text1"/>
        </w:rPr>
        <w:t>3They take offence very easily. (</w:t>
      </w:r>
      <w:proofErr w:type="gramStart"/>
      <w:r w:rsidRPr="00CF4CEE">
        <w:rPr>
          <w:rStyle w:val="Strong"/>
          <w:rFonts w:asciiTheme="majorBidi" w:hAnsiTheme="majorBidi" w:cstheme="majorBidi"/>
          <w:color w:val="000000" w:themeColor="text1"/>
        </w:rPr>
        <w:t>tend</w:t>
      </w:r>
      <w:proofErr w:type="gramEnd"/>
      <w:r w:rsidRPr="00CF4CEE">
        <w:rPr>
          <w:rFonts w:asciiTheme="majorBidi" w:hAnsiTheme="majorBidi" w:cstheme="majorBidi"/>
          <w:color w:val="000000" w:themeColor="text1"/>
        </w:rPr>
        <w:t>)</w:t>
      </w:r>
      <w:r w:rsidRPr="00CF4CEE">
        <w:rPr>
          <w:rFonts w:asciiTheme="majorBidi" w:hAnsiTheme="majorBidi" w:cstheme="majorBidi"/>
          <w:color w:val="000000" w:themeColor="text1"/>
        </w:rPr>
        <w:br/>
        <w:t>→ _______________________________________________</w:t>
      </w:r>
    </w:p>
    <w:p w:rsidR="00CF4CEE" w:rsidRPr="00CF4CEE" w:rsidRDefault="00CF4CEE" w:rsidP="00CF4CEE">
      <w:pPr>
        <w:pStyle w:val="NormalWeb"/>
        <w:rPr>
          <w:rFonts w:asciiTheme="majorBidi" w:hAnsiTheme="majorBidi" w:cstheme="majorBidi"/>
          <w:color w:val="000000" w:themeColor="text1"/>
        </w:rPr>
      </w:pPr>
      <w:r w:rsidRPr="00CF4CEE">
        <w:rPr>
          <w:rFonts w:asciiTheme="majorBidi" w:hAnsiTheme="majorBidi" w:cstheme="majorBidi"/>
          <w:color w:val="000000" w:themeColor="text1"/>
        </w:rPr>
        <w:t>4They have an entrepreneurial spirit. (</w:t>
      </w:r>
      <w:proofErr w:type="gramStart"/>
      <w:r w:rsidRPr="00CF4CEE">
        <w:rPr>
          <w:rStyle w:val="Strong"/>
          <w:rFonts w:asciiTheme="majorBidi" w:hAnsiTheme="majorBidi" w:cstheme="majorBidi"/>
          <w:color w:val="000000" w:themeColor="text1"/>
        </w:rPr>
        <w:t>nine</w:t>
      </w:r>
      <w:proofErr w:type="gramEnd"/>
      <w:r w:rsidRPr="00CF4CEE">
        <w:rPr>
          <w:rStyle w:val="Strong"/>
          <w:rFonts w:asciiTheme="majorBidi" w:hAnsiTheme="majorBidi" w:cstheme="majorBidi"/>
          <w:color w:val="000000" w:themeColor="text1"/>
        </w:rPr>
        <w:t xml:space="preserve"> times out of ten</w:t>
      </w:r>
      <w:r w:rsidRPr="00CF4CEE">
        <w:rPr>
          <w:rFonts w:asciiTheme="majorBidi" w:hAnsiTheme="majorBidi" w:cstheme="majorBidi"/>
          <w:color w:val="000000" w:themeColor="text1"/>
        </w:rPr>
        <w:t>)</w:t>
      </w:r>
      <w:r w:rsidRPr="00CF4CEE">
        <w:rPr>
          <w:rFonts w:asciiTheme="majorBidi" w:hAnsiTheme="majorBidi" w:cstheme="majorBidi"/>
          <w:color w:val="000000" w:themeColor="text1"/>
        </w:rPr>
        <w:br/>
        <w:t>→ _______________________________________________</w:t>
      </w:r>
    </w:p>
    <w:p w:rsidR="00CF4CEE" w:rsidRPr="00CF4CEE" w:rsidRDefault="00CF4CEE" w:rsidP="00CF4CEE">
      <w:pPr>
        <w:pStyle w:val="NormalWeb"/>
        <w:rPr>
          <w:rFonts w:asciiTheme="majorBidi" w:hAnsiTheme="majorBidi" w:cstheme="majorBidi"/>
          <w:color w:val="000000" w:themeColor="text1"/>
        </w:rPr>
      </w:pPr>
      <w:proofErr w:type="gramStart"/>
      <w:r w:rsidRPr="00CF4CEE">
        <w:rPr>
          <w:rFonts w:asciiTheme="majorBidi" w:hAnsiTheme="majorBidi" w:cstheme="majorBidi"/>
          <w:color w:val="000000" w:themeColor="text1"/>
        </w:rPr>
        <w:t>5They like getting a bargain.</w:t>
      </w:r>
      <w:proofErr w:type="gramEnd"/>
      <w:r w:rsidRPr="00CF4CEE">
        <w:rPr>
          <w:rFonts w:asciiTheme="majorBidi" w:hAnsiTheme="majorBidi" w:cstheme="majorBidi"/>
          <w:color w:val="000000" w:themeColor="text1"/>
        </w:rPr>
        <w:t xml:space="preserve"> (</w:t>
      </w:r>
      <w:proofErr w:type="gramStart"/>
      <w:r w:rsidRPr="00CF4CEE">
        <w:rPr>
          <w:rStyle w:val="Strong"/>
          <w:rFonts w:asciiTheme="majorBidi" w:hAnsiTheme="majorBidi" w:cstheme="majorBidi"/>
          <w:color w:val="000000" w:themeColor="text1"/>
        </w:rPr>
        <w:t>in</w:t>
      </w:r>
      <w:proofErr w:type="gramEnd"/>
      <w:r w:rsidRPr="00CF4CEE">
        <w:rPr>
          <w:rStyle w:val="Strong"/>
          <w:rFonts w:asciiTheme="majorBidi" w:hAnsiTheme="majorBidi" w:cstheme="majorBidi"/>
          <w:color w:val="000000" w:themeColor="text1"/>
        </w:rPr>
        <w:t xml:space="preserve"> most cases</w:t>
      </w:r>
      <w:r w:rsidRPr="00CF4CEE">
        <w:rPr>
          <w:rFonts w:asciiTheme="majorBidi" w:hAnsiTheme="majorBidi" w:cstheme="majorBidi"/>
          <w:color w:val="000000" w:themeColor="text1"/>
        </w:rPr>
        <w:t>)</w:t>
      </w:r>
      <w:r w:rsidRPr="00CF4CEE">
        <w:rPr>
          <w:rFonts w:asciiTheme="majorBidi" w:hAnsiTheme="majorBidi" w:cstheme="majorBidi"/>
          <w:color w:val="000000" w:themeColor="text1"/>
        </w:rPr>
        <w:br/>
        <w:t>→ _______________________________________________</w:t>
      </w:r>
    </w:p>
    <w:p w:rsidR="00CF4CEE" w:rsidRPr="00CF4CEE" w:rsidRDefault="00CF4CEE" w:rsidP="00CF4CEE">
      <w:pPr>
        <w:pStyle w:val="NormalWeb"/>
        <w:rPr>
          <w:rFonts w:asciiTheme="majorBidi" w:hAnsiTheme="majorBidi" w:cstheme="majorBidi"/>
          <w:color w:val="000000" w:themeColor="text1"/>
        </w:rPr>
      </w:pPr>
      <w:r w:rsidRPr="00CF4CEE">
        <w:rPr>
          <w:rFonts w:asciiTheme="majorBidi" w:hAnsiTheme="majorBidi" w:cstheme="majorBidi"/>
          <w:color w:val="000000" w:themeColor="text1"/>
        </w:rPr>
        <w:t>6They are into experiences rather than material possessions. (</w:t>
      </w:r>
      <w:proofErr w:type="gramStart"/>
      <w:r w:rsidRPr="00CF4CEE">
        <w:rPr>
          <w:rStyle w:val="Strong"/>
          <w:rFonts w:asciiTheme="majorBidi" w:hAnsiTheme="majorBidi" w:cstheme="majorBidi"/>
          <w:color w:val="000000" w:themeColor="text1"/>
        </w:rPr>
        <w:t>to</w:t>
      </w:r>
      <w:proofErr w:type="gramEnd"/>
      <w:r w:rsidRPr="00CF4CEE">
        <w:rPr>
          <w:rStyle w:val="Strong"/>
          <w:rFonts w:asciiTheme="majorBidi" w:hAnsiTheme="majorBidi" w:cstheme="majorBidi"/>
          <w:color w:val="000000" w:themeColor="text1"/>
        </w:rPr>
        <w:t xml:space="preserve"> a great extent</w:t>
      </w:r>
      <w:r w:rsidRPr="00CF4CEE">
        <w:rPr>
          <w:rFonts w:asciiTheme="majorBidi" w:hAnsiTheme="majorBidi" w:cstheme="majorBidi"/>
          <w:color w:val="000000" w:themeColor="text1"/>
        </w:rPr>
        <w:t>)</w:t>
      </w:r>
      <w:r w:rsidRPr="00CF4CEE">
        <w:rPr>
          <w:rFonts w:asciiTheme="majorBidi" w:hAnsiTheme="majorBidi" w:cstheme="majorBidi"/>
          <w:color w:val="000000" w:themeColor="text1"/>
        </w:rPr>
        <w:br/>
        <w:t>→ _______________________________________________</w:t>
      </w:r>
    </w:p>
    <w:p w:rsidR="00CF4CEE" w:rsidRPr="00CF4CEE" w:rsidRDefault="00CF4CEE" w:rsidP="00CF4CEE">
      <w:pPr>
        <w:rPr>
          <w:rFonts w:asciiTheme="majorBidi" w:hAnsiTheme="majorBidi" w:cstheme="majorBidi"/>
          <w:color w:val="000000" w:themeColor="text1"/>
        </w:rPr>
      </w:pPr>
    </w:p>
    <w:p w:rsidR="00CF4CEE" w:rsidRPr="00CF4CEE" w:rsidRDefault="00CF4CEE" w:rsidP="00CF4CEE">
      <w:pPr>
        <w:rPr>
          <w:rFonts w:asciiTheme="majorBidi" w:hAnsiTheme="majorBidi" w:cstheme="majorBidi"/>
          <w:color w:val="000000" w:themeColor="text1"/>
        </w:rPr>
      </w:pPr>
    </w:p>
    <w:p w:rsidR="00CF4CEE" w:rsidRPr="00CF4CEE" w:rsidRDefault="00CF4CEE" w:rsidP="00CF4CEE">
      <w:pPr>
        <w:pStyle w:val="Heading2"/>
        <w:rPr>
          <w:rFonts w:asciiTheme="majorBidi" w:hAnsiTheme="majorBidi"/>
          <w:color w:val="000000" w:themeColor="text1"/>
        </w:rPr>
      </w:pPr>
      <w:r>
        <w:rPr>
          <w:rStyle w:val="Strong"/>
          <w:rFonts w:asciiTheme="majorBidi" w:hAnsiTheme="majorBidi"/>
          <w:b/>
          <w:bCs/>
          <w:color w:val="000000" w:themeColor="text1"/>
        </w:rPr>
        <w:t xml:space="preserve">Answer Key </w:t>
      </w:r>
    </w:p>
    <w:p w:rsidR="00CF4CEE" w:rsidRPr="00CF4CEE" w:rsidRDefault="00CF4CEE" w:rsidP="00CF4CEE">
      <w:pPr>
        <w:pStyle w:val="NormalWeb"/>
        <w:rPr>
          <w:rFonts w:asciiTheme="majorBidi" w:hAnsiTheme="majorBidi" w:cstheme="majorBidi"/>
          <w:color w:val="000000" w:themeColor="text1"/>
        </w:rPr>
      </w:pPr>
      <w:proofErr w:type="gramStart"/>
      <w:r w:rsidRPr="00CF4CEE">
        <w:rPr>
          <w:rFonts w:asciiTheme="majorBidi" w:hAnsiTheme="majorBidi" w:cstheme="majorBidi"/>
          <w:color w:val="000000" w:themeColor="text1"/>
        </w:rPr>
        <w:t>1</w:t>
      </w:r>
      <w:r>
        <w:rPr>
          <w:rFonts w:asciiTheme="majorBidi" w:hAnsiTheme="majorBidi" w:cstheme="majorBidi"/>
          <w:color w:val="000000" w:themeColor="text1"/>
        </w:rPr>
        <w:t>.</w:t>
      </w:r>
      <w:r w:rsidRPr="00CF4CEE">
        <w:rPr>
          <w:rStyle w:val="Strong"/>
          <w:rFonts w:asciiTheme="majorBidi" w:hAnsiTheme="majorBidi" w:cstheme="majorBidi"/>
          <w:color w:val="000000" w:themeColor="text1"/>
        </w:rPr>
        <w:t>In</w:t>
      </w:r>
      <w:proofErr w:type="gramEnd"/>
      <w:r w:rsidRPr="00CF4CEE">
        <w:rPr>
          <w:rStyle w:val="Strong"/>
          <w:rFonts w:asciiTheme="majorBidi" w:hAnsiTheme="majorBidi" w:cstheme="majorBidi"/>
          <w:color w:val="000000" w:themeColor="text1"/>
        </w:rPr>
        <w:t xml:space="preserve"> general</w:t>
      </w:r>
      <w:r w:rsidRPr="00CF4CEE">
        <w:rPr>
          <w:rFonts w:asciiTheme="majorBidi" w:hAnsiTheme="majorBidi" w:cstheme="majorBidi"/>
          <w:color w:val="000000" w:themeColor="text1"/>
        </w:rPr>
        <w:t>, Generation Z spend a lot of time online.</w:t>
      </w:r>
      <w:r w:rsidRPr="00CF4CEE">
        <w:rPr>
          <w:rFonts w:asciiTheme="majorBidi" w:hAnsiTheme="majorBidi" w:cstheme="majorBidi"/>
          <w:color w:val="000000" w:themeColor="text1"/>
        </w:rPr>
        <w:br/>
      </w:r>
      <w:proofErr w:type="gramStart"/>
      <w:r w:rsidRPr="00CF4CEE">
        <w:rPr>
          <w:rFonts w:asciiTheme="majorBidi" w:hAnsiTheme="majorBidi" w:cstheme="majorBidi"/>
          <w:color w:val="000000" w:themeColor="text1"/>
        </w:rPr>
        <w:t>2</w:t>
      </w:r>
      <w:r>
        <w:rPr>
          <w:rStyle w:val="Strong"/>
          <w:rFonts w:asciiTheme="majorBidi" w:hAnsiTheme="majorBidi" w:cstheme="majorBidi"/>
          <w:color w:val="000000" w:themeColor="text1"/>
        </w:rPr>
        <w:t>.</w:t>
      </w:r>
      <w:r w:rsidRPr="00CF4CEE">
        <w:rPr>
          <w:rStyle w:val="Strong"/>
          <w:rFonts w:asciiTheme="majorBidi" w:hAnsiTheme="majorBidi" w:cstheme="majorBidi"/>
          <w:color w:val="000000" w:themeColor="text1"/>
        </w:rPr>
        <w:t>On</w:t>
      </w:r>
      <w:proofErr w:type="gramEnd"/>
      <w:r w:rsidRPr="00CF4CEE">
        <w:rPr>
          <w:rStyle w:val="Strong"/>
          <w:rFonts w:asciiTheme="majorBidi" w:hAnsiTheme="majorBidi" w:cstheme="majorBidi"/>
          <w:color w:val="000000" w:themeColor="text1"/>
        </w:rPr>
        <w:t xml:space="preserve"> the whole</w:t>
      </w:r>
      <w:r w:rsidRPr="00CF4CEE">
        <w:rPr>
          <w:rFonts w:asciiTheme="majorBidi" w:hAnsiTheme="majorBidi" w:cstheme="majorBidi"/>
          <w:color w:val="000000" w:themeColor="text1"/>
        </w:rPr>
        <w:t>, they know how to make the best of social media.</w:t>
      </w:r>
      <w:r w:rsidRPr="00CF4CEE">
        <w:rPr>
          <w:rFonts w:asciiTheme="majorBidi" w:hAnsiTheme="majorBidi" w:cstheme="majorBidi"/>
          <w:color w:val="000000" w:themeColor="text1"/>
        </w:rPr>
        <w:br/>
      </w:r>
      <w:proofErr w:type="gramStart"/>
      <w:r w:rsidRPr="00CF4CEE">
        <w:rPr>
          <w:rFonts w:asciiTheme="majorBidi" w:hAnsiTheme="majorBidi" w:cstheme="majorBidi"/>
          <w:color w:val="000000" w:themeColor="text1"/>
        </w:rPr>
        <w:t>3</w:t>
      </w:r>
      <w:r>
        <w:rPr>
          <w:rFonts w:asciiTheme="majorBidi" w:hAnsiTheme="majorBidi" w:cstheme="majorBidi"/>
          <w:color w:val="000000" w:themeColor="text1"/>
        </w:rPr>
        <w:t>.</w:t>
      </w:r>
      <w:r w:rsidRPr="00CF4CEE">
        <w:rPr>
          <w:rFonts w:asciiTheme="majorBidi" w:hAnsiTheme="majorBidi" w:cstheme="majorBidi"/>
          <w:color w:val="000000" w:themeColor="text1"/>
        </w:rPr>
        <w:t>They</w:t>
      </w:r>
      <w:proofErr w:type="gramEnd"/>
      <w:r w:rsidRPr="00CF4CEE">
        <w:rPr>
          <w:rFonts w:asciiTheme="majorBidi" w:hAnsiTheme="majorBidi" w:cstheme="majorBidi"/>
          <w:color w:val="000000" w:themeColor="text1"/>
        </w:rPr>
        <w:t xml:space="preserve"> </w:t>
      </w:r>
      <w:r w:rsidRPr="00CF4CEE">
        <w:rPr>
          <w:rStyle w:val="Strong"/>
          <w:rFonts w:asciiTheme="majorBidi" w:hAnsiTheme="majorBidi" w:cstheme="majorBidi"/>
          <w:color w:val="000000" w:themeColor="text1"/>
        </w:rPr>
        <w:t>tend</w:t>
      </w:r>
      <w:r w:rsidRPr="00CF4CEE">
        <w:rPr>
          <w:rFonts w:asciiTheme="majorBidi" w:hAnsiTheme="majorBidi" w:cstheme="majorBidi"/>
          <w:color w:val="000000" w:themeColor="text1"/>
        </w:rPr>
        <w:t xml:space="preserve"> to take offence very easily.</w:t>
      </w:r>
      <w:r w:rsidRPr="00CF4CEE">
        <w:rPr>
          <w:rFonts w:asciiTheme="majorBidi" w:hAnsiTheme="majorBidi" w:cstheme="majorBidi"/>
          <w:color w:val="000000" w:themeColor="text1"/>
        </w:rPr>
        <w:br/>
      </w:r>
      <w:proofErr w:type="gramStart"/>
      <w:r w:rsidRPr="00CF4CEE">
        <w:rPr>
          <w:rFonts w:asciiTheme="majorBidi" w:hAnsiTheme="majorBidi" w:cstheme="majorBidi"/>
          <w:color w:val="000000" w:themeColor="text1"/>
        </w:rPr>
        <w:t>4</w:t>
      </w:r>
      <w:r>
        <w:rPr>
          <w:rStyle w:val="Strong"/>
          <w:rFonts w:asciiTheme="majorBidi" w:hAnsiTheme="majorBidi" w:cstheme="majorBidi"/>
          <w:color w:val="000000" w:themeColor="text1"/>
        </w:rPr>
        <w:t>.</w:t>
      </w:r>
      <w:r w:rsidRPr="00CF4CEE">
        <w:rPr>
          <w:rStyle w:val="Strong"/>
          <w:rFonts w:asciiTheme="majorBidi" w:hAnsiTheme="majorBidi" w:cstheme="majorBidi"/>
          <w:color w:val="000000" w:themeColor="text1"/>
        </w:rPr>
        <w:t>Nine</w:t>
      </w:r>
      <w:proofErr w:type="gramEnd"/>
      <w:r w:rsidRPr="00CF4CEE">
        <w:rPr>
          <w:rStyle w:val="Strong"/>
          <w:rFonts w:asciiTheme="majorBidi" w:hAnsiTheme="majorBidi" w:cstheme="majorBidi"/>
          <w:color w:val="000000" w:themeColor="text1"/>
        </w:rPr>
        <w:t xml:space="preserve"> times out of ten</w:t>
      </w:r>
      <w:r w:rsidRPr="00CF4CEE">
        <w:rPr>
          <w:rFonts w:asciiTheme="majorBidi" w:hAnsiTheme="majorBidi" w:cstheme="majorBidi"/>
          <w:color w:val="000000" w:themeColor="text1"/>
        </w:rPr>
        <w:t>, they have an entrepreneurial spirit.</w:t>
      </w:r>
      <w:r w:rsidRPr="00CF4CEE">
        <w:rPr>
          <w:rFonts w:asciiTheme="majorBidi" w:hAnsiTheme="majorBidi" w:cstheme="majorBidi"/>
          <w:color w:val="000000" w:themeColor="text1"/>
        </w:rPr>
        <w:br/>
      </w:r>
      <w:proofErr w:type="gramStart"/>
      <w:r w:rsidRPr="00CF4CEE">
        <w:rPr>
          <w:rFonts w:asciiTheme="majorBidi" w:hAnsiTheme="majorBidi" w:cstheme="majorBidi"/>
          <w:color w:val="000000" w:themeColor="text1"/>
        </w:rPr>
        <w:t>5</w:t>
      </w:r>
      <w:r>
        <w:rPr>
          <w:rStyle w:val="Strong"/>
          <w:rFonts w:asciiTheme="majorBidi" w:hAnsiTheme="majorBidi" w:cstheme="majorBidi"/>
          <w:color w:val="000000" w:themeColor="text1"/>
        </w:rPr>
        <w:t>.</w:t>
      </w:r>
      <w:r w:rsidRPr="00CF4CEE">
        <w:rPr>
          <w:rStyle w:val="Strong"/>
          <w:rFonts w:asciiTheme="majorBidi" w:hAnsiTheme="majorBidi" w:cstheme="majorBidi"/>
          <w:color w:val="000000" w:themeColor="text1"/>
        </w:rPr>
        <w:t>In</w:t>
      </w:r>
      <w:proofErr w:type="gramEnd"/>
      <w:r w:rsidRPr="00CF4CEE">
        <w:rPr>
          <w:rStyle w:val="Strong"/>
          <w:rFonts w:asciiTheme="majorBidi" w:hAnsiTheme="majorBidi" w:cstheme="majorBidi"/>
          <w:color w:val="000000" w:themeColor="text1"/>
        </w:rPr>
        <w:t xml:space="preserve"> most cases</w:t>
      </w:r>
      <w:r w:rsidRPr="00CF4CEE">
        <w:rPr>
          <w:rFonts w:asciiTheme="majorBidi" w:hAnsiTheme="majorBidi" w:cstheme="majorBidi"/>
          <w:color w:val="000000" w:themeColor="text1"/>
        </w:rPr>
        <w:t>, they like getting a bargain.</w:t>
      </w:r>
      <w:r w:rsidRPr="00CF4CEE">
        <w:rPr>
          <w:rFonts w:asciiTheme="majorBidi" w:hAnsiTheme="majorBidi" w:cstheme="majorBidi"/>
          <w:color w:val="000000" w:themeColor="text1"/>
        </w:rPr>
        <w:br/>
      </w:r>
      <w:proofErr w:type="gramStart"/>
      <w:r w:rsidRPr="00CF4CEE">
        <w:rPr>
          <w:rFonts w:asciiTheme="majorBidi" w:hAnsiTheme="majorBidi" w:cstheme="majorBidi"/>
          <w:color w:val="000000" w:themeColor="text1"/>
        </w:rPr>
        <w:t>6</w:t>
      </w:r>
      <w:r>
        <w:rPr>
          <w:rStyle w:val="Strong"/>
          <w:rFonts w:asciiTheme="majorBidi" w:hAnsiTheme="majorBidi" w:cstheme="majorBidi"/>
          <w:color w:val="000000" w:themeColor="text1"/>
        </w:rPr>
        <w:t>.</w:t>
      </w:r>
      <w:r w:rsidRPr="00CF4CEE">
        <w:rPr>
          <w:rStyle w:val="Strong"/>
          <w:rFonts w:asciiTheme="majorBidi" w:hAnsiTheme="majorBidi" w:cstheme="majorBidi"/>
          <w:color w:val="000000" w:themeColor="text1"/>
        </w:rPr>
        <w:t>To</w:t>
      </w:r>
      <w:proofErr w:type="gramEnd"/>
      <w:r w:rsidRPr="00CF4CEE">
        <w:rPr>
          <w:rStyle w:val="Strong"/>
          <w:rFonts w:asciiTheme="majorBidi" w:hAnsiTheme="majorBidi" w:cstheme="majorBidi"/>
          <w:color w:val="000000" w:themeColor="text1"/>
        </w:rPr>
        <w:t xml:space="preserve"> a great extent</w:t>
      </w:r>
      <w:r w:rsidRPr="00CF4CEE">
        <w:rPr>
          <w:rFonts w:asciiTheme="majorBidi" w:hAnsiTheme="majorBidi" w:cstheme="majorBidi"/>
          <w:color w:val="000000" w:themeColor="text1"/>
        </w:rPr>
        <w:t>, they are into experiences rather than material possessions.</w:t>
      </w:r>
    </w:p>
    <w:p w:rsidR="00CF4CEE" w:rsidRDefault="00CF4CEE" w:rsidP="00CF4CEE">
      <w:pPr>
        <w:pStyle w:val="NormalWeb"/>
        <w:ind w:left="720"/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:rsidR="00EC1ED7" w:rsidRPr="00CF4CEE" w:rsidRDefault="00CF4CEE" w:rsidP="00CF4CEE">
      <w:pPr>
        <w:pStyle w:val="NormalWeb"/>
        <w:ind w:left="720"/>
        <w:jc w:val="center"/>
        <w:rPr>
          <w:rFonts w:asciiTheme="majorBidi" w:hAnsiTheme="majorBidi" w:cstheme="majorBidi"/>
          <w:b/>
          <w:bCs/>
          <w:color w:val="000000" w:themeColor="text1"/>
        </w:rPr>
      </w:pPr>
      <w:proofErr w:type="spellStart"/>
      <w:r>
        <w:rPr>
          <w:rFonts w:asciiTheme="majorBidi" w:hAnsiTheme="majorBidi" w:cstheme="majorBidi"/>
          <w:b/>
          <w:bCs/>
          <w:color w:val="000000" w:themeColor="text1"/>
        </w:rPr>
        <w:t>Haneen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</w:rPr>
        <w:t xml:space="preserve"> Mazahreh</w:t>
      </w:r>
    </w:p>
    <w:sectPr w:rsidR="00EC1ED7" w:rsidRPr="00CF4CEE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F6C" w:rsidRDefault="00E71F6C" w:rsidP="00343C1B">
      <w:pPr>
        <w:spacing w:after="0" w:line="240" w:lineRule="auto"/>
      </w:pPr>
      <w:r>
        <w:separator/>
      </w:r>
    </w:p>
  </w:endnote>
  <w:endnote w:type="continuationSeparator" w:id="0">
    <w:p w:rsidR="00E71F6C" w:rsidRDefault="00E71F6C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F6C" w:rsidRDefault="00E71F6C" w:rsidP="00343C1B">
      <w:pPr>
        <w:spacing w:after="0" w:line="240" w:lineRule="auto"/>
      </w:pPr>
      <w:r>
        <w:separator/>
      </w:r>
    </w:p>
  </w:footnote>
  <w:footnote w:type="continuationSeparator" w:id="0">
    <w:p w:rsidR="00E71F6C" w:rsidRDefault="00E71F6C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E71F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E71F6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239D9"/>
    <w:multiLevelType w:val="multilevel"/>
    <w:tmpl w:val="0598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E6AE6"/>
    <w:multiLevelType w:val="hybridMultilevel"/>
    <w:tmpl w:val="B23653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26F46"/>
    <w:multiLevelType w:val="hybridMultilevel"/>
    <w:tmpl w:val="5ABA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10">
    <w:nsid w:val="2116736F"/>
    <w:multiLevelType w:val="multilevel"/>
    <w:tmpl w:val="5B3C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0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3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7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8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053AB4"/>
    <w:multiLevelType w:val="hybridMultilevel"/>
    <w:tmpl w:val="B58C5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5"/>
  </w:num>
  <w:num w:numId="7">
    <w:abstractNumId w:val="4"/>
  </w:num>
  <w:num w:numId="8">
    <w:abstractNumId w:val="24"/>
  </w:num>
  <w:num w:numId="9">
    <w:abstractNumId w:val="20"/>
  </w:num>
  <w:num w:numId="10">
    <w:abstractNumId w:val="22"/>
  </w:num>
  <w:num w:numId="11">
    <w:abstractNumId w:val="27"/>
  </w:num>
  <w:num w:numId="12">
    <w:abstractNumId w:val="19"/>
  </w:num>
  <w:num w:numId="13">
    <w:abstractNumId w:val="26"/>
  </w:num>
  <w:num w:numId="14">
    <w:abstractNumId w:val="23"/>
  </w:num>
  <w:num w:numId="15">
    <w:abstractNumId w:val="7"/>
  </w:num>
  <w:num w:numId="16">
    <w:abstractNumId w:val="3"/>
  </w:num>
  <w:num w:numId="17">
    <w:abstractNumId w:val="28"/>
  </w:num>
  <w:num w:numId="18">
    <w:abstractNumId w:val="16"/>
  </w:num>
  <w:num w:numId="19">
    <w:abstractNumId w:val="9"/>
  </w:num>
  <w:num w:numId="20">
    <w:abstractNumId w:val="18"/>
  </w:num>
  <w:num w:numId="21">
    <w:abstractNumId w:val="21"/>
  </w:num>
  <w:num w:numId="22">
    <w:abstractNumId w:val="15"/>
  </w:num>
  <w:num w:numId="23">
    <w:abstractNumId w:val="6"/>
  </w:num>
  <w:num w:numId="24">
    <w:abstractNumId w:val="13"/>
  </w:num>
  <w:num w:numId="25">
    <w:abstractNumId w:val="0"/>
  </w:num>
  <w:num w:numId="26">
    <w:abstractNumId w:val="30"/>
  </w:num>
  <w:num w:numId="27">
    <w:abstractNumId w:val="11"/>
  </w:num>
  <w:num w:numId="28">
    <w:abstractNumId w:val="1"/>
  </w:num>
  <w:num w:numId="29">
    <w:abstractNumId w:val="10"/>
  </w:num>
  <w:num w:numId="30">
    <w:abstractNumId w:val="8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978CA"/>
    <w:rsid w:val="006237B1"/>
    <w:rsid w:val="006E1B16"/>
    <w:rsid w:val="006F2D55"/>
    <w:rsid w:val="0073305D"/>
    <w:rsid w:val="00740571"/>
    <w:rsid w:val="008163AF"/>
    <w:rsid w:val="008567C1"/>
    <w:rsid w:val="008C566B"/>
    <w:rsid w:val="00B001A1"/>
    <w:rsid w:val="00BF7F0A"/>
    <w:rsid w:val="00CF3FDE"/>
    <w:rsid w:val="00CF4CEE"/>
    <w:rsid w:val="00E05807"/>
    <w:rsid w:val="00E12924"/>
    <w:rsid w:val="00E27459"/>
    <w:rsid w:val="00E71F6C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C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CE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CF4CEE"/>
    <w:rPr>
      <w:b/>
      <w:bCs/>
    </w:rPr>
  </w:style>
  <w:style w:type="character" w:styleId="Emphasis">
    <w:name w:val="Emphasis"/>
    <w:basedOn w:val="DefaultParagraphFont"/>
    <w:uiPriority w:val="20"/>
    <w:qFormat/>
    <w:rsid w:val="00CF4C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CE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CE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CF4CEE"/>
    <w:rPr>
      <w:b/>
      <w:bCs/>
    </w:rPr>
  </w:style>
  <w:style w:type="character" w:styleId="Emphasis">
    <w:name w:val="Emphasis"/>
    <w:basedOn w:val="DefaultParagraphFont"/>
    <w:uiPriority w:val="20"/>
    <w:qFormat/>
    <w:rsid w:val="00CF4C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2025-11-09T09:06:00Z</cp:lastPrinted>
  <dcterms:created xsi:type="dcterms:W3CDTF">2025-11-09T09:05:00Z</dcterms:created>
  <dcterms:modified xsi:type="dcterms:W3CDTF">2025-11-09T09:06:00Z</dcterms:modified>
</cp:coreProperties>
</file>