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E5B93" w14:textId="5C474F9A" w:rsidR="00957A92" w:rsidRDefault="005B1D62" w:rsidP="005B1D62">
      <w:pPr>
        <w:rPr>
          <w:rtl/>
        </w:rPr>
      </w:pPr>
      <w:r>
        <w:rPr>
          <w:noProof/>
        </w:rPr>
        <w:drawing>
          <wp:inline distT="0" distB="0" distL="0" distR="0" wp14:anchorId="36C5B3A1" wp14:editId="75A72F59">
            <wp:extent cx="5943600" cy="807720"/>
            <wp:effectExtent l="0" t="0" r="0" b="0"/>
            <wp:docPr id="77884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46263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60EBF" w14:textId="77777777" w:rsidR="005B1D62" w:rsidRDefault="005B1D62">
      <w:pPr>
        <w:rPr>
          <w:rtl/>
        </w:rPr>
      </w:pPr>
    </w:p>
    <w:p w14:paraId="2F16E3F9" w14:textId="045EEB15" w:rsidR="005B1D62" w:rsidRDefault="005B1D62" w:rsidP="00DF5488">
      <w:pPr>
        <w:jc w:val="center"/>
        <w:rPr>
          <w:b/>
          <w:bCs/>
          <w:sz w:val="36"/>
          <w:szCs w:val="36"/>
          <w:rtl/>
        </w:rPr>
      </w:pPr>
      <w:r w:rsidRPr="005B1D62">
        <w:rPr>
          <w:rFonts w:hint="cs"/>
          <w:b/>
          <w:bCs/>
          <w:sz w:val="36"/>
          <w:szCs w:val="36"/>
          <w:rtl/>
        </w:rPr>
        <w:t>مادة اللغة العربية / الصف الخامس</w:t>
      </w:r>
      <w:r w:rsidRPr="005B1D62">
        <w:rPr>
          <w:b/>
          <w:bCs/>
          <w:sz w:val="36"/>
          <w:szCs w:val="36"/>
          <w:rtl/>
        </w:rPr>
        <w:br/>
      </w:r>
      <w:r w:rsidRPr="005B1D62">
        <w:rPr>
          <w:rFonts w:hint="cs"/>
          <w:b/>
          <w:bCs/>
          <w:sz w:val="36"/>
          <w:szCs w:val="36"/>
          <w:rtl/>
        </w:rPr>
        <w:t>المثنّى</w:t>
      </w:r>
    </w:p>
    <w:p w14:paraId="2902FEF5" w14:textId="18314207" w:rsidR="005B1D62" w:rsidRDefault="005B1D62" w:rsidP="005B1D62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المثنى: هو اسمٌ يدلُّ على اثنين أو اثنتّين، وتتمّ صياغتُهُ بزيادة</w:t>
      </w:r>
    </w:p>
    <w:p w14:paraId="7FF6937D" w14:textId="59672803" w:rsidR="005B1D62" w:rsidRDefault="005B1D62" w:rsidP="00DF5488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ألف ونون في حالةِ الرفع ــــ ان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ياء ونون في حالة النصب والجرّ</w:t>
      </w:r>
      <w:r w:rsidR="0082528D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ـــين </w:t>
      </w:r>
      <w:r w:rsidR="00DF5488"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__________________________</w:t>
      </w:r>
    </w:p>
    <w:p w14:paraId="197D65E3" w14:textId="6A6F7D2B" w:rsidR="005B1D62" w:rsidRDefault="005B1D62" w:rsidP="005B1D62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سؤال: حول الكلمات الآتية من مفرد إلى مثنّى.</w:t>
      </w:r>
    </w:p>
    <w:p w14:paraId="7353F62E" w14:textId="2274C391" w:rsidR="005B1D62" w:rsidRDefault="005B1D62" w:rsidP="005B1D62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كتاب: </w:t>
      </w:r>
      <w:r w:rsidR="003B48C0">
        <w:rPr>
          <w:rFonts w:hint="cs"/>
          <w:b/>
          <w:bCs/>
          <w:color w:val="FF0000"/>
          <w:sz w:val="28"/>
          <w:szCs w:val="28"/>
          <w:rtl/>
        </w:rPr>
        <w:t>كتابان / كتابَين</w:t>
      </w:r>
      <w:r>
        <w:rPr>
          <w:rFonts w:hint="cs"/>
          <w:b/>
          <w:bCs/>
          <w:sz w:val="28"/>
          <w:szCs w:val="28"/>
          <w:rtl/>
        </w:rPr>
        <w:t xml:space="preserve"> معلمة:</w:t>
      </w:r>
      <w:r w:rsidR="003B48C0">
        <w:rPr>
          <w:rFonts w:hint="cs"/>
          <w:b/>
          <w:bCs/>
          <w:sz w:val="28"/>
          <w:szCs w:val="28"/>
          <w:rtl/>
        </w:rPr>
        <w:t xml:space="preserve"> </w:t>
      </w:r>
      <w:r w:rsidR="003B48C0">
        <w:rPr>
          <w:rFonts w:hint="cs"/>
          <w:b/>
          <w:bCs/>
          <w:color w:val="FF0000"/>
          <w:sz w:val="28"/>
          <w:szCs w:val="28"/>
          <w:rtl/>
        </w:rPr>
        <w:t xml:space="preserve">معلمتان / معلمتَين </w:t>
      </w:r>
      <w:r>
        <w:rPr>
          <w:rFonts w:hint="cs"/>
          <w:b/>
          <w:bCs/>
          <w:sz w:val="28"/>
          <w:szCs w:val="28"/>
          <w:rtl/>
        </w:rPr>
        <w:t xml:space="preserve"> قلم:</w:t>
      </w:r>
      <w:r w:rsidR="003B48C0">
        <w:rPr>
          <w:rFonts w:hint="cs"/>
          <w:b/>
          <w:bCs/>
          <w:color w:val="FF0000"/>
          <w:sz w:val="28"/>
          <w:szCs w:val="28"/>
          <w:rtl/>
        </w:rPr>
        <w:t xml:space="preserve">قلمان/ قلَمَين </w:t>
      </w:r>
      <w:r>
        <w:rPr>
          <w:rFonts w:hint="cs"/>
          <w:b/>
          <w:bCs/>
          <w:sz w:val="28"/>
          <w:szCs w:val="28"/>
          <w:rtl/>
        </w:rPr>
        <w:t xml:space="preserve"> سيارة</w:t>
      </w:r>
      <w:r w:rsidR="003B48C0">
        <w:rPr>
          <w:rFonts w:hint="cs"/>
          <w:b/>
          <w:bCs/>
          <w:color w:val="FF0000"/>
          <w:sz w:val="28"/>
          <w:szCs w:val="28"/>
          <w:rtl/>
        </w:rPr>
        <w:t xml:space="preserve"> سيارتان/ سيارتَين </w:t>
      </w:r>
    </w:p>
    <w:p w14:paraId="3DB33088" w14:textId="38137409" w:rsidR="005B1D62" w:rsidRDefault="005B1D62" w:rsidP="005B1D62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</w:t>
      </w:r>
    </w:p>
    <w:p w14:paraId="60BF045D" w14:textId="53A1877F" w:rsidR="005B1D62" w:rsidRDefault="005B1D62" w:rsidP="005B1D62">
      <w:pPr>
        <w:ind w:left="360"/>
        <w:jc w:val="right"/>
        <w:rPr>
          <w:b/>
          <w:bCs/>
          <w:sz w:val="28"/>
          <w:szCs w:val="28"/>
          <w:rtl/>
        </w:rPr>
      </w:pPr>
      <w:r w:rsidRPr="005B1D62">
        <w:rPr>
          <w:rFonts w:hint="cs"/>
          <w:b/>
          <w:bCs/>
          <w:sz w:val="28"/>
          <w:szCs w:val="28"/>
          <w:u w:val="single"/>
          <w:rtl/>
        </w:rPr>
        <w:t xml:space="preserve">كيف نُعرب المثنى؟ </w:t>
      </w:r>
      <w:r>
        <w:rPr>
          <w:b/>
          <w:bCs/>
          <w:sz w:val="28"/>
          <w:szCs w:val="28"/>
          <w:u w:val="single"/>
          <w:rtl/>
        </w:rPr>
        <w:br/>
      </w:r>
      <w:r>
        <w:rPr>
          <w:rFonts w:hint="cs"/>
          <w:b/>
          <w:bCs/>
          <w:sz w:val="28"/>
          <w:szCs w:val="28"/>
          <w:rtl/>
        </w:rPr>
        <w:t>أولا: يكون المثنى مرفوعًا وعلامة رفعه الألف إذا كان: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1. فاعلًا، مثل: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فازَ </w:t>
      </w:r>
      <w:r w:rsidRPr="005B1D62">
        <w:rPr>
          <w:rFonts w:hint="cs"/>
          <w:b/>
          <w:bCs/>
          <w:sz w:val="28"/>
          <w:szCs w:val="28"/>
          <w:u w:val="single"/>
          <w:rtl/>
        </w:rPr>
        <w:t>المتسابقانِ</w:t>
      </w:r>
      <w:r>
        <w:rPr>
          <w:rFonts w:hint="cs"/>
          <w:b/>
          <w:bCs/>
          <w:sz w:val="28"/>
          <w:szCs w:val="28"/>
          <w:rtl/>
        </w:rPr>
        <w:t xml:space="preserve"> في مسابقةِ الشعر.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اجتهدت</w:t>
      </w:r>
      <w:r w:rsidRPr="005B1D62">
        <w:rPr>
          <w:rFonts w:hint="cs"/>
          <w:b/>
          <w:bCs/>
          <w:sz w:val="28"/>
          <w:szCs w:val="28"/>
          <w:u w:val="single"/>
          <w:rtl/>
        </w:rPr>
        <w:t xml:space="preserve"> الطالبتانِ </w:t>
      </w:r>
      <w:r>
        <w:rPr>
          <w:rFonts w:hint="cs"/>
          <w:b/>
          <w:bCs/>
          <w:sz w:val="28"/>
          <w:szCs w:val="28"/>
          <w:rtl/>
        </w:rPr>
        <w:t xml:space="preserve">في دراستِهما. 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2. مبتدأ وخبر، مثل: </w:t>
      </w:r>
      <w:r>
        <w:rPr>
          <w:b/>
          <w:bCs/>
          <w:sz w:val="28"/>
          <w:szCs w:val="28"/>
          <w:rtl/>
        </w:rPr>
        <w:br/>
      </w:r>
      <w:r w:rsidRPr="005B1D62">
        <w:rPr>
          <w:rFonts w:hint="cs"/>
          <w:b/>
          <w:bCs/>
          <w:sz w:val="28"/>
          <w:szCs w:val="28"/>
          <w:u w:val="single"/>
          <w:rtl/>
        </w:rPr>
        <w:t xml:space="preserve">العصفورانِ مُغردانِ. </w:t>
      </w:r>
      <w:r w:rsidRPr="005B1D62">
        <w:rPr>
          <w:b/>
          <w:bCs/>
          <w:sz w:val="28"/>
          <w:szCs w:val="28"/>
          <w:u w:val="single"/>
          <w:rtl/>
        </w:rPr>
        <w:br/>
      </w:r>
      <w:r w:rsidRPr="005B1D62">
        <w:rPr>
          <w:rFonts w:hint="cs"/>
          <w:b/>
          <w:bCs/>
          <w:sz w:val="28"/>
          <w:szCs w:val="28"/>
          <w:u w:val="single"/>
          <w:rtl/>
        </w:rPr>
        <w:t>الحديقتانِ مُزهِرتانِ</w:t>
      </w:r>
      <w:r>
        <w:rPr>
          <w:rFonts w:hint="cs"/>
          <w:b/>
          <w:bCs/>
          <w:sz w:val="28"/>
          <w:szCs w:val="28"/>
          <w:rtl/>
        </w:rPr>
        <w:t xml:space="preserve">. </w:t>
      </w:r>
      <w:r w:rsidR="00DF5488">
        <w:rPr>
          <w:b/>
          <w:bCs/>
          <w:sz w:val="28"/>
          <w:szCs w:val="28"/>
          <w:rtl/>
        </w:rPr>
        <w:br/>
      </w:r>
      <w:r w:rsidR="00DF5488">
        <w:rPr>
          <w:rFonts w:hint="cs"/>
          <w:b/>
          <w:bCs/>
          <w:sz w:val="28"/>
          <w:szCs w:val="28"/>
          <w:rtl/>
        </w:rPr>
        <w:t>______________________________</w:t>
      </w:r>
    </w:p>
    <w:p w14:paraId="4E2C8C51" w14:textId="51C9B9EE" w:rsidR="005B1D62" w:rsidRDefault="005B1D62" w:rsidP="005B1D62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ثانيًا: يكون المثنى منصوبًا وعلامة نصبهِ الياء إذا كان: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1. مفعولًا به، مثل: </w:t>
      </w:r>
    </w:p>
    <w:p w14:paraId="32DEDA76" w14:textId="2A9BB5AC" w:rsidR="005B1D62" w:rsidRDefault="005B1D62" w:rsidP="005B1D62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كرّمَ المُديرُ </w:t>
      </w:r>
      <w:r w:rsidRPr="005B1D62">
        <w:rPr>
          <w:rFonts w:hint="cs"/>
          <w:b/>
          <w:bCs/>
          <w:sz w:val="28"/>
          <w:szCs w:val="28"/>
          <w:u w:val="single"/>
          <w:rtl/>
        </w:rPr>
        <w:t>الفائِزَينِ</w:t>
      </w:r>
      <w:r>
        <w:rPr>
          <w:rFonts w:hint="cs"/>
          <w:b/>
          <w:bCs/>
          <w:sz w:val="28"/>
          <w:szCs w:val="28"/>
          <w:rtl/>
        </w:rPr>
        <w:t xml:space="preserve"> في المسابقةِ.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أمسكَ الشرطيُّ </w:t>
      </w:r>
      <w:r w:rsidRPr="005B1D62">
        <w:rPr>
          <w:rFonts w:hint="cs"/>
          <w:b/>
          <w:bCs/>
          <w:sz w:val="28"/>
          <w:szCs w:val="28"/>
          <w:u w:val="single"/>
          <w:rtl/>
        </w:rPr>
        <w:t>اللّصَينِ</w:t>
      </w:r>
      <w:r>
        <w:rPr>
          <w:rFonts w:hint="cs"/>
          <w:b/>
          <w:bCs/>
          <w:sz w:val="28"/>
          <w:szCs w:val="28"/>
          <w:rtl/>
        </w:rPr>
        <w:t xml:space="preserve">. </w:t>
      </w:r>
      <w:r>
        <w:rPr>
          <w:b/>
          <w:bCs/>
          <w:sz w:val="28"/>
          <w:szCs w:val="28"/>
          <w:rtl/>
        </w:rPr>
        <w:br/>
      </w:r>
      <w:r w:rsidR="00DF5488" w:rsidRPr="00DF5488">
        <w:rPr>
          <w:rFonts w:hint="cs"/>
          <w:b/>
          <w:bCs/>
          <w:sz w:val="28"/>
          <w:szCs w:val="28"/>
          <w:rtl/>
        </w:rPr>
        <w:t>______________________________</w:t>
      </w:r>
      <w:r w:rsidRPr="005B1D62">
        <w:rPr>
          <w:b/>
          <w:bCs/>
          <w:sz w:val="28"/>
          <w:szCs w:val="28"/>
          <w:u w:val="single"/>
          <w:rtl/>
        </w:rPr>
        <w:br/>
      </w:r>
      <w:r w:rsidR="00DF5488">
        <w:rPr>
          <w:rFonts w:hint="cs"/>
          <w:b/>
          <w:bCs/>
          <w:sz w:val="28"/>
          <w:szCs w:val="28"/>
          <w:rtl/>
        </w:rPr>
        <w:t xml:space="preserve">رابعًا: يكون المثنى مجرورًا وعلامة جره الياء إذا كان: </w:t>
      </w:r>
      <w:r w:rsidR="00DF5488">
        <w:rPr>
          <w:b/>
          <w:bCs/>
          <w:sz w:val="28"/>
          <w:szCs w:val="28"/>
          <w:rtl/>
        </w:rPr>
        <w:br/>
      </w:r>
      <w:r w:rsidR="00DF5488">
        <w:rPr>
          <w:rFonts w:hint="cs"/>
          <w:b/>
          <w:bCs/>
          <w:sz w:val="28"/>
          <w:szCs w:val="28"/>
          <w:rtl/>
        </w:rPr>
        <w:t xml:space="preserve">1. اسمًا مجرورًا، مثل: </w:t>
      </w:r>
      <w:r w:rsidR="00DF5488">
        <w:rPr>
          <w:b/>
          <w:bCs/>
          <w:sz w:val="28"/>
          <w:szCs w:val="28"/>
          <w:rtl/>
        </w:rPr>
        <w:br/>
      </w:r>
      <w:r w:rsidR="00DF5488">
        <w:rPr>
          <w:rFonts w:hint="cs"/>
          <w:b/>
          <w:bCs/>
          <w:sz w:val="28"/>
          <w:szCs w:val="28"/>
          <w:rtl/>
        </w:rPr>
        <w:t xml:space="preserve">ذهبتُ في الصيفِ إلى </w:t>
      </w:r>
      <w:r w:rsidR="00DF5488" w:rsidRPr="00DF5488">
        <w:rPr>
          <w:rFonts w:hint="cs"/>
          <w:b/>
          <w:bCs/>
          <w:sz w:val="28"/>
          <w:szCs w:val="28"/>
          <w:u w:val="single"/>
          <w:rtl/>
        </w:rPr>
        <w:t>مدين</w:t>
      </w:r>
      <w:r w:rsidR="00DF5488">
        <w:rPr>
          <w:rFonts w:hint="cs"/>
          <w:b/>
          <w:bCs/>
          <w:sz w:val="28"/>
          <w:szCs w:val="28"/>
          <w:u w:val="single"/>
          <w:rtl/>
        </w:rPr>
        <w:t>َ</w:t>
      </w:r>
      <w:r w:rsidR="00DF5488" w:rsidRPr="00DF5488">
        <w:rPr>
          <w:rFonts w:hint="cs"/>
          <w:b/>
          <w:bCs/>
          <w:sz w:val="28"/>
          <w:szCs w:val="28"/>
          <w:u w:val="single"/>
          <w:rtl/>
        </w:rPr>
        <w:t>تين</w:t>
      </w:r>
      <w:r w:rsidR="00DF5488">
        <w:rPr>
          <w:rFonts w:hint="cs"/>
          <w:b/>
          <w:bCs/>
          <w:sz w:val="28"/>
          <w:szCs w:val="28"/>
          <w:u w:val="single"/>
          <w:rtl/>
        </w:rPr>
        <w:t>ِ</w:t>
      </w:r>
      <w:r w:rsidR="00DF5488">
        <w:rPr>
          <w:rFonts w:hint="cs"/>
          <w:b/>
          <w:bCs/>
          <w:sz w:val="28"/>
          <w:szCs w:val="28"/>
          <w:rtl/>
        </w:rPr>
        <w:t xml:space="preserve"> جميلَتين. </w:t>
      </w:r>
      <w:r w:rsidR="00DF5488">
        <w:rPr>
          <w:b/>
          <w:bCs/>
          <w:sz w:val="28"/>
          <w:szCs w:val="28"/>
          <w:rtl/>
        </w:rPr>
        <w:br/>
      </w:r>
      <w:r w:rsidR="00DF5488">
        <w:rPr>
          <w:rFonts w:hint="cs"/>
          <w:b/>
          <w:bCs/>
          <w:sz w:val="28"/>
          <w:szCs w:val="28"/>
          <w:rtl/>
        </w:rPr>
        <w:t xml:space="preserve">قرأتُ عن </w:t>
      </w:r>
      <w:r w:rsidR="00DF5488" w:rsidRPr="00DF5488">
        <w:rPr>
          <w:rFonts w:hint="cs"/>
          <w:b/>
          <w:bCs/>
          <w:sz w:val="28"/>
          <w:szCs w:val="28"/>
          <w:u w:val="single"/>
          <w:rtl/>
        </w:rPr>
        <w:t>مُختَرِعَينِ</w:t>
      </w:r>
      <w:r w:rsidR="00DF5488">
        <w:rPr>
          <w:rFonts w:hint="cs"/>
          <w:b/>
          <w:bCs/>
          <w:sz w:val="28"/>
          <w:szCs w:val="28"/>
          <w:rtl/>
        </w:rPr>
        <w:t xml:space="preserve">. </w:t>
      </w:r>
      <w:r w:rsidR="00DF5488">
        <w:rPr>
          <w:b/>
          <w:bCs/>
          <w:sz w:val="28"/>
          <w:szCs w:val="28"/>
          <w:rtl/>
        </w:rPr>
        <w:br/>
      </w:r>
    </w:p>
    <w:p w14:paraId="7F15EE64" w14:textId="77777777" w:rsidR="00DF5488" w:rsidRDefault="00DF5488" w:rsidP="005B1D62">
      <w:pPr>
        <w:ind w:left="360"/>
        <w:jc w:val="right"/>
        <w:rPr>
          <w:b/>
          <w:bCs/>
          <w:sz w:val="28"/>
          <w:szCs w:val="28"/>
          <w:rtl/>
        </w:rPr>
      </w:pPr>
    </w:p>
    <w:p w14:paraId="278D528D" w14:textId="0C5E8D3F" w:rsidR="00DF5488" w:rsidRDefault="00DF5488" w:rsidP="005B1D62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أعرِب ما تحته خط في الجُمل الآتية: </w:t>
      </w:r>
    </w:p>
    <w:p w14:paraId="3F0760FD" w14:textId="3CC47E58" w:rsidR="00DF5488" w:rsidRDefault="00DF5488" w:rsidP="00DF5488">
      <w:pPr>
        <w:ind w:left="360"/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</w:t>
      </w:r>
      <w:r w:rsidRPr="00DF5488">
        <w:rPr>
          <w:rtl/>
        </w:rPr>
        <w:t xml:space="preserve"> </w:t>
      </w:r>
      <w:r w:rsidRPr="00DF5488">
        <w:rPr>
          <w:rFonts w:cs="Arial"/>
          <w:b/>
          <w:bCs/>
          <w:sz w:val="28"/>
          <w:szCs w:val="28"/>
          <w:u w:val="single"/>
          <w:rtl/>
        </w:rPr>
        <w:t xml:space="preserve">الطالبانِ نشيطانِ </w:t>
      </w:r>
      <w:r w:rsidRPr="00DF5488">
        <w:rPr>
          <w:rFonts w:cs="Arial"/>
          <w:b/>
          <w:bCs/>
          <w:sz w:val="28"/>
          <w:szCs w:val="28"/>
          <w:rtl/>
        </w:rPr>
        <w:t>في الصف</w:t>
      </w:r>
      <w:r>
        <w:rPr>
          <w:rFonts w:cs="Arial" w:hint="cs"/>
          <w:b/>
          <w:bCs/>
          <w:sz w:val="28"/>
          <w:szCs w:val="28"/>
          <w:rtl/>
        </w:rPr>
        <w:t>.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الطالبان: </w:t>
      </w:r>
      <w:r w:rsidR="003B48C0">
        <w:rPr>
          <w:rFonts w:cs="Arial" w:hint="cs"/>
          <w:b/>
          <w:bCs/>
          <w:color w:val="FF0000"/>
          <w:sz w:val="28"/>
          <w:szCs w:val="28"/>
          <w:rtl/>
        </w:rPr>
        <w:t xml:space="preserve">مبتدأ مرفوع وعلامة رفعه الألف لأنه مثنى. </w:t>
      </w:r>
      <w:r w:rsidR="003B48C0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نشيطان: </w:t>
      </w:r>
      <w:r w:rsidR="003B48C0">
        <w:rPr>
          <w:rFonts w:cs="Arial" w:hint="cs"/>
          <w:b/>
          <w:bCs/>
          <w:color w:val="FF0000"/>
          <w:sz w:val="28"/>
          <w:szCs w:val="28"/>
          <w:rtl/>
        </w:rPr>
        <w:t>خبر مرفوع وعلامة رفعه الألف لأنه مثنى.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2. </w:t>
      </w:r>
      <w:r w:rsidRPr="00DF5488">
        <w:rPr>
          <w:rFonts w:cs="Arial" w:hint="cs"/>
          <w:b/>
          <w:bCs/>
          <w:sz w:val="28"/>
          <w:szCs w:val="28"/>
          <w:u w:val="single"/>
          <w:rtl/>
        </w:rPr>
        <w:t xml:space="preserve">لعبَ الطفلانِ </w:t>
      </w:r>
      <w:r>
        <w:rPr>
          <w:rFonts w:cs="Arial" w:hint="cs"/>
          <w:b/>
          <w:bCs/>
          <w:sz w:val="28"/>
          <w:szCs w:val="28"/>
          <w:rtl/>
        </w:rPr>
        <w:t xml:space="preserve">في الساحةِ.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لعِبَ: </w:t>
      </w:r>
      <w:r w:rsidR="003B48C0">
        <w:rPr>
          <w:rFonts w:cs="Arial" w:hint="cs"/>
          <w:b/>
          <w:bCs/>
          <w:color w:val="FF0000"/>
          <w:sz w:val="28"/>
          <w:szCs w:val="28"/>
          <w:rtl/>
        </w:rPr>
        <w:t>فعل ماض مبني على الفتح.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الطفلانِ: </w:t>
      </w:r>
      <w:r w:rsidR="003B48C0">
        <w:rPr>
          <w:rFonts w:cs="Arial" w:hint="cs"/>
          <w:b/>
          <w:bCs/>
          <w:color w:val="FF0000"/>
          <w:sz w:val="28"/>
          <w:szCs w:val="28"/>
          <w:rtl/>
        </w:rPr>
        <w:t>فاعل مرفوع وعلامة رفعه الألف لأنه مثنى.</w:t>
      </w:r>
    </w:p>
    <w:p w14:paraId="21B2CD50" w14:textId="470743EF" w:rsidR="00DF5488" w:rsidRPr="003B48C0" w:rsidRDefault="00DF5488" w:rsidP="00DF5488">
      <w:pPr>
        <w:ind w:left="360"/>
        <w:jc w:val="right"/>
        <w:rPr>
          <w:rFonts w:cs="Arial"/>
          <w:b/>
          <w:bCs/>
          <w:color w:val="FF0000"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3. </w:t>
      </w:r>
      <w:r w:rsidRPr="00DF5488">
        <w:rPr>
          <w:rFonts w:cs="Arial"/>
          <w:b/>
          <w:bCs/>
          <w:sz w:val="28"/>
          <w:szCs w:val="28"/>
          <w:rtl/>
        </w:rPr>
        <w:t>رسمتُ</w:t>
      </w:r>
      <w:r w:rsidRPr="00DF5488">
        <w:rPr>
          <w:rFonts w:cs="Arial"/>
          <w:b/>
          <w:bCs/>
          <w:sz w:val="28"/>
          <w:szCs w:val="28"/>
          <w:u w:val="single"/>
          <w:rtl/>
        </w:rPr>
        <w:t xml:space="preserve"> شكلَيْنِ</w:t>
      </w:r>
      <w:r w:rsidRPr="00DF5488">
        <w:rPr>
          <w:rFonts w:cs="Arial"/>
          <w:b/>
          <w:bCs/>
          <w:sz w:val="28"/>
          <w:szCs w:val="28"/>
          <w:rtl/>
        </w:rPr>
        <w:t xml:space="preserve"> هندسيَّيْنِ في الدفتر</w:t>
      </w:r>
      <w:r>
        <w:rPr>
          <w:rFonts w:cs="Arial" w:hint="cs"/>
          <w:b/>
          <w:bCs/>
          <w:sz w:val="28"/>
          <w:szCs w:val="28"/>
          <w:rtl/>
        </w:rPr>
        <w:t>.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شَكلَين: </w:t>
      </w:r>
      <w:r w:rsidR="003B48C0">
        <w:rPr>
          <w:rFonts w:cs="Arial" w:hint="cs"/>
          <w:b/>
          <w:bCs/>
          <w:color w:val="FF0000"/>
          <w:sz w:val="28"/>
          <w:szCs w:val="28"/>
          <w:rtl/>
        </w:rPr>
        <w:t>مفعول به منصوب وعلامة نصبه الياء، لأنه مثنّى.</w:t>
      </w:r>
    </w:p>
    <w:p w14:paraId="199189B0" w14:textId="187C9328" w:rsidR="008305D2" w:rsidRPr="003B48C0" w:rsidRDefault="00DF5488" w:rsidP="008305D2">
      <w:pPr>
        <w:ind w:left="360"/>
        <w:jc w:val="right"/>
        <w:rPr>
          <w:rFonts w:cs="Arial"/>
          <w:b/>
          <w:bCs/>
          <w:color w:val="FF0000"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 xml:space="preserve">4. </w:t>
      </w:r>
      <w:r w:rsidR="008305D2">
        <w:rPr>
          <w:rFonts w:cs="Arial" w:hint="cs"/>
          <w:b/>
          <w:bCs/>
          <w:sz w:val="28"/>
          <w:szCs w:val="28"/>
          <w:rtl/>
        </w:rPr>
        <w:t xml:space="preserve">فزتُ العامَ الماضي </w:t>
      </w:r>
      <w:r w:rsidR="008305D2" w:rsidRPr="008305D2">
        <w:rPr>
          <w:rFonts w:cs="Arial" w:hint="cs"/>
          <w:b/>
          <w:bCs/>
          <w:sz w:val="28"/>
          <w:szCs w:val="28"/>
          <w:u w:val="single"/>
          <w:rtl/>
        </w:rPr>
        <w:t>بِجائزَتَين</w:t>
      </w:r>
      <w:r w:rsidR="008305D2">
        <w:rPr>
          <w:rFonts w:cs="Arial" w:hint="cs"/>
          <w:b/>
          <w:bCs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8305D2">
        <w:rPr>
          <w:rFonts w:cs="Arial"/>
          <w:b/>
          <w:bCs/>
          <w:sz w:val="28"/>
          <w:szCs w:val="28"/>
          <w:rtl/>
        </w:rPr>
        <w:br/>
      </w:r>
      <w:r w:rsidR="008305D2">
        <w:rPr>
          <w:rFonts w:cs="Arial" w:hint="cs"/>
          <w:b/>
          <w:bCs/>
          <w:sz w:val="28"/>
          <w:szCs w:val="28"/>
          <w:rtl/>
        </w:rPr>
        <w:t xml:space="preserve">بِجائزَتين: </w:t>
      </w:r>
      <w:r w:rsidR="003B48C0">
        <w:rPr>
          <w:rFonts w:cs="Arial" w:hint="cs"/>
          <w:b/>
          <w:bCs/>
          <w:color w:val="FF0000"/>
          <w:sz w:val="28"/>
          <w:szCs w:val="28"/>
          <w:rtl/>
        </w:rPr>
        <w:t>الباء حرف جر / جائزتَين: اسم مجرور وعلامة جره الياء لأنه مثنّى.</w:t>
      </w:r>
    </w:p>
    <w:p w14:paraId="7DFB7F50" w14:textId="77777777" w:rsidR="008305D2" w:rsidRDefault="008305D2" w:rsidP="008305D2">
      <w:pPr>
        <w:ind w:left="360"/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_____________________________________________</w:t>
      </w:r>
    </w:p>
    <w:p w14:paraId="258B3C7F" w14:textId="212215DA" w:rsidR="008305D2" w:rsidRDefault="008305D2" w:rsidP="008305D2">
      <w:pPr>
        <w:ind w:left="360"/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سؤال: ضع دائرة حول المثنى (إن وُجِد) في الجمل الآتية:</w:t>
      </w:r>
    </w:p>
    <w:p w14:paraId="101E0C8C" w14:textId="376D98A2" w:rsidR="008305D2" w:rsidRDefault="008305D2" w:rsidP="008305D2">
      <w:pPr>
        <w:ind w:left="360"/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1.أبدعَ </w:t>
      </w:r>
      <w:r w:rsidRPr="003B48C0">
        <w:rPr>
          <w:rFonts w:cs="Arial" w:hint="cs"/>
          <w:b/>
          <w:bCs/>
          <w:color w:val="FF0000"/>
          <w:sz w:val="28"/>
          <w:szCs w:val="28"/>
          <w:rtl/>
        </w:rPr>
        <w:t xml:space="preserve">اللاعبانِ </w:t>
      </w:r>
      <w:r>
        <w:rPr>
          <w:rFonts w:cs="Arial" w:hint="cs"/>
          <w:b/>
          <w:bCs/>
          <w:sz w:val="28"/>
          <w:szCs w:val="28"/>
          <w:rtl/>
        </w:rPr>
        <w:t>في مباراةِ كرة القدم.</w:t>
      </w:r>
    </w:p>
    <w:p w14:paraId="51158B0F" w14:textId="69243798" w:rsidR="008305D2" w:rsidRDefault="008305D2" w:rsidP="008305D2">
      <w:pPr>
        <w:ind w:left="360"/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>2</w:t>
      </w:r>
      <w:r w:rsidRPr="008305D2">
        <w:rPr>
          <w:rFonts w:cs="Arial" w:hint="cs"/>
          <w:sz w:val="28"/>
          <w:szCs w:val="28"/>
          <w:rtl/>
        </w:rPr>
        <w:t>.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زرعَ أبي زهور الريحان في حديقةِ المنزل.</w:t>
      </w:r>
    </w:p>
    <w:p w14:paraId="171E3886" w14:textId="12F88314" w:rsidR="008305D2" w:rsidRDefault="008305D2" w:rsidP="008305D2">
      <w:pPr>
        <w:ind w:left="360"/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>3.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غادر الرجلُ غضبان.</w:t>
      </w:r>
    </w:p>
    <w:p w14:paraId="5FABA95B" w14:textId="4A916355" w:rsidR="008305D2" w:rsidRDefault="008305D2" w:rsidP="008305D2">
      <w:pPr>
        <w:ind w:left="360"/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>4</w:t>
      </w:r>
      <w:r w:rsidRPr="008305D2">
        <w:rPr>
          <w:rFonts w:cs="Arial" w:hint="cs"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شاهدتُ في الصحراءِ </w:t>
      </w:r>
      <w:r w:rsidRPr="003B48C0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 xml:space="preserve">نِسرَينِ </w:t>
      </w:r>
      <w:r>
        <w:rPr>
          <w:rFonts w:cs="Arial" w:hint="cs"/>
          <w:b/>
          <w:bCs/>
          <w:sz w:val="28"/>
          <w:szCs w:val="28"/>
          <w:rtl/>
          <w:lang w:bidi="ar-JO"/>
        </w:rPr>
        <w:t>ي</w:t>
      </w:r>
      <w:r w:rsidR="007222A8">
        <w:rPr>
          <w:rFonts w:cs="Arial" w:hint="cs"/>
          <w:b/>
          <w:bCs/>
          <w:sz w:val="28"/>
          <w:szCs w:val="28"/>
          <w:rtl/>
          <w:lang w:bidi="ar-JO"/>
        </w:rPr>
        <w:t>ُ</w:t>
      </w:r>
      <w:r>
        <w:rPr>
          <w:rFonts w:cs="Arial" w:hint="cs"/>
          <w:b/>
          <w:bCs/>
          <w:sz w:val="28"/>
          <w:szCs w:val="28"/>
          <w:rtl/>
          <w:lang w:bidi="ar-JO"/>
        </w:rPr>
        <w:t>حلقان في السماء.</w:t>
      </w:r>
    </w:p>
    <w:p w14:paraId="4DFD02AF" w14:textId="27998F9D" w:rsidR="008305D2" w:rsidRPr="003B48C0" w:rsidRDefault="008305D2" w:rsidP="003B48C0">
      <w:pPr>
        <w:ind w:left="360"/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>5.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نِسرين فتاة جميلة وذكية.</w:t>
      </w:r>
      <w:r w:rsidR="003B48C0">
        <w:rPr>
          <w:rFonts w:cs="Arial"/>
          <w:b/>
          <w:bCs/>
          <w:sz w:val="28"/>
          <w:szCs w:val="28"/>
          <w:rtl/>
          <w:lang w:bidi="ar-JO"/>
        </w:rPr>
        <w:br/>
      </w:r>
    </w:p>
    <w:p w14:paraId="433369EA" w14:textId="77777777" w:rsidR="008305D2" w:rsidRDefault="008305D2" w:rsidP="003B48C0">
      <w:pPr>
        <w:rPr>
          <w:rFonts w:cs="Arial"/>
          <w:sz w:val="28"/>
          <w:szCs w:val="28"/>
          <w:rtl/>
          <w:lang w:bidi="ar-JO"/>
        </w:rPr>
      </w:pPr>
    </w:p>
    <w:p w14:paraId="26DD8D63" w14:textId="5C472D04" w:rsidR="008305D2" w:rsidRPr="008305D2" w:rsidRDefault="008305D2" w:rsidP="008305D2">
      <w:pPr>
        <w:ind w:left="360"/>
        <w:jc w:val="center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أمنياتي لكم بالتوفيق والنجاح</w:t>
      </w:r>
      <w:r>
        <w:rPr>
          <w:rFonts w:cs="Arial"/>
          <w:b/>
          <w:bCs/>
          <w:sz w:val="28"/>
          <w:szCs w:val="28"/>
          <w:rtl/>
          <w:lang w:bidi="ar-JO"/>
        </w:rPr>
        <w:br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معلمة المادة: هبة عصام </w:t>
      </w:r>
      <w:r>
        <w:rPr>
          <w:rFonts w:cs="Arial"/>
          <w:b/>
          <w:bCs/>
          <w:sz w:val="28"/>
          <w:szCs w:val="28"/>
          <w:rtl/>
          <w:lang w:bidi="ar-JO"/>
        </w:rPr>
        <w:br/>
      </w:r>
    </w:p>
    <w:sectPr w:rsidR="008305D2" w:rsidRPr="008305D2" w:rsidSect="005B1D62">
      <w:pgSz w:w="12240" w:h="15840"/>
      <w:pgMar w:top="810" w:right="810" w:bottom="14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D533F"/>
    <w:multiLevelType w:val="hybridMultilevel"/>
    <w:tmpl w:val="8AA09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0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7B"/>
    <w:rsid w:val="00134DD9"/>
    <w:rsid w:val="003B48C0"/>
    <w:rsid w:val="005B1D62"/>
    <w:rsid w:val="007222A8"/>
    <w:rsid w:val="00766C7E"/>
    <w:rsid w:val="0082528D"/>
    <w:rsid w:val="008305D2"/>
    <w:rsid w:val="00957A92"/>
    <w:rsid w:val="00DF5488"/>
    <w:rsid w:val="00E174E4"/>
    <w:rsid w:val="00FB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B590"/>
  <w15:chartTrackingRefBased/>
  <w15:docId w15:val="{DDDF219C-7BAE-4B1D-B994-5DA94F3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PROBOOK-I5</dc:creator>
  <cp:keywords/>
  <dc:description/>
  <cp:lastModifiedBy>HP PROBOOK-I5</cp:lastModifiedBy>
  <cp:revision>5</cp:revision>
  <dcterms:created xsi:type="dcterms:W3CDTF">2025-11-14T06:28:00Z</dcterms:created>
  <dcterms:modified xsi:type="dcterms:W3CDTF">2025-12-02T09:10:00Z</dcterms:modified>
</cp:coreProperties>
</file>