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CA4D26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A4D26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</w:t>
                            </w:r>
                            <w:r w:rsidR="0004207D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وسائل التكنولوجيا الحديثة </w:t>
                            </w:r>
                          </w:p>
                          <w:p w:rsidR="0054338A" w:rsidRPr="0054338A" w:rsidRDefault="0054338A" w:rsidP="00996393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</w:t>
                            </w:r>
                            <w:r w:rsidR="00996393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CA4D26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A4D26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</w:t>
                      </w:r>
                      <w:r w:rsidR="0004207D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وسائل التكنولوجيا الحديثة </w:t>
                      </w:r>
                    </w:p>
                    <w:p w:rsidR="0054338A" w:rsidRPr="0054338A" w:rsidRDefault="0054338A" w:rsidP="00996393">
                      <w:pPr>
                        <w:jc w:val="right"/>
                        <w:rPr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</w:t>
                      </w:r>
                      <w:r w:rsidR="00996393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التاسع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4F773C" w:rsidRDefault="00136246" w:rsidP="00820C85">
      <w:pPr>
        <w:rPr>
          <w:rFonts w:ascii="Calibri" w:hAnsi="Calibri" w:cs="Calibri"/>
          <w:b/>
          <w:bCs/>
          <w:rtl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0C85" w:rsidRPr="00820C85" w:rsidRDefault="00820C85" w:rsidP="00820C85">
      <w:pPr>
        <w:rPr>
          <w:rFonts w:ascii="Calibri" w:hAnsi="Calibri" w:cs="Calibri"/>
          <w:b/>
          <w:bCs/>
        </w:rPr>
      </w:pPr>
    </w:p>
    <w:p w:rsidR="004F773C" w:rsidRPr="008D31AB" w:rsidRDefault="0054338A" w:rsidP="00D466A5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</w:t>
      </w:r>
      <w:r w:rsidR="0004207D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أ- وضح المقصود بالتعلم الالكتروني </w:t>
      </w:r>
      <w:r w:rsidR="0004207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</w:t>
      </w:r>
      <w:r w:rsidR="008D31AB"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</w:p>
    <w:p w:rsidR="0054338A" w:rsidRDefault="0054338A" w:rsidP="00820C85">
      <w:pPr>
        <w:pBdr>
          <w:bottom w:val="dotted" w:sz="24" w:space="0" w:color="auto"/>
        </w:pBd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A4D26" w:rsidRDefault="00CA4D26" w:rsidP="00820C85">
      <w:pPr>
        <w:pBdr>
          <w:bottom w:val="dotted" w:sz="24" w:space="0" w:color="auto"/>
        </w:pBd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CA4D26" w:rsidP="00D466A5">
      <w:pPr>
        <w:pBdr>
          <w:bottom w:val="dotted" w:sz="24" w:space="0" w:color="auto"/>
        </w:pBd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الثاني :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عدد أدوات التعلم الالكتروني الحديثة 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؟</w:t>
      </w:r>
    </w:p>
    <w:p w:rsidR="00CA4D26" w:rsidRDefault="00D466A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35406" wp14:editId="4BAB1736">
                <wp:simplePos x="0" y="0"/>
                <wp:positionH relativeFrom="column">
                  <wp:posOffset>4076700</wp:posOffset>
                </wp:positionH>
                <wp:positionV relativeFrom="paragraph">
                  <wp:posOffset>290195</wp:posOffset>
                </wp:positionV>
                <wp:extent cx="1219200" cy="6762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5F4612" id="Rounded Rectangle 7" o:spid="_x0000_s1026" style="position:absolute;margin-left:321pt;margin-top:22.85pt;width:96pt;height:5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35406" wp14:editId="4BAB1736">
                <wp:simplePos x="0" y="0"/>
                <wp:positionH relativeFrom="column">
                  <wp:posOffset>1362075</wp:posOffset>
                </wp:positionH>
                <wp:positionV relativeFrom="paragraph">
                  <wp:posOffset>261620</wp:posOffset>
                </wp:positionV>
                <wp:extent cx="1219200" cy="6762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2B9B56" id="Rounded Rectangle 4" o:spid="_x0000_s1026" style="position:absolute;margin-left:107.25pt;margin-top:20.6pt;width:96pt;height:5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B0883" wp14:editId="1332563F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1219200" cy="67627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07BE71" id="Rounded Rectangle 9" o:spid="_x0000_s1026" style="position:absolute;margin-left:44.8pt;margin-top:19.85pt;width:96pt;height:53.2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CA4D26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35406" wp14:editId="4BAB1736">
                <wp:simplePos x="0" y="0"/>
                <wp:positionH relativeFrom="column">
                  <wp:posOffset>2695575</wp:posOffset>
                </wp:positionH>
                <wp:positionV relativeFrom="paragraph">
                  <wp:posOffset>290195</wp:posOffset>
                </wp:positionV>
                <wp:extent cx="1219200" cy="6762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A05595" id="Rounded Rectangle 6" o:spid="_x0000_s1026" style="position:absolute;margin-left:212.25pt;margin-top:22.85pt;width:96pt;height:5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 w:rsidR="00820C85">
        <w:rPr>
          <w:rFonts w:ascii="Calibri" w:hAnsi="Calibri" w:cs="Calibri"/>
          <w:b/>
          <w:bCs/>
          <w:sz w:val="28"/>
          <w:szCs w:val="28"/>
          <w:lang w:bidi="ar-JO"/>
        </w:rPr>
        <w:tab/>
      </w: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A4D26" w:rsidRDefault="00D466A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35406" wp14:editId="4BAB1736">
                <wp:simplePos x="0" y="0"/>
                <wp:positionH relativeFrom="column">
                  <wp:posOffset>2562225</wp:posOffset>
                </wp:positionH>
                <wp:positionV relativeFrom="paragraph">
                  <wp:posOffset>355600</wp:posOffset>
                </wp:positionV>
                <wp:extent cx="1219200" cy="6762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37D8D0" id="Rounded Rectangle 5" o:spid="_x0000_s1026" style="position:absolute;margin-left:201.75pt;margin-top:28pt;width:96pt;height:5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B0883" wp14:editId="1332563F">
                <wp:simplePos x="0" y="0"/>
                <wp:positionH relativeFrom="column">
                  <wp:posOffset>4429125</wp:posOffset>
                </wp:positionH>
                <wp:positionV relativeFrom="paragraph">
                  <wp:posOffset>336550</wp:posOffset>
                </wp:positionV>
                <wp:extent cx="1219200" cy="6762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420321" id="Rounded Rectangle 8" o:spid="_x0000_s1026" style="position:absolute;margin-left:348.75pt;margin-top:26.5pt;width:96pt;height:5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lang w:bidi="ar-JO"/>
        </w:rPr>
      </w:pPr>
    </w:p>
    <w:p w:rsidR="00820C85" w:rsidRDefault="00820C8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D466A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الثاني : قارن  بين منصات بين منصات التعلم الالكتروني (أنظمة ادارة التعلم/ ومنصات التعلم مفتوحة المصدر من حيث الخدمات التي تقدمها </w:t>
      </w:r>
    </w:p>
    <w:p w:rsidR="00D466A5" w:rsidRDefault="00D466A5" w:rsidP="00D466A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D466A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D466A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الثالث : أ- مالفوائد التي تقدمها ادوات المؤتمرات المرئية للطلبة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E149CD" w:rsidP="00D466A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ب- اذكر امثلة على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أدوات المؤتمرات المرئية</w:t>
      </w:r>
    </w:p>
    <w:p w:rsidR="00D466A5" w:rsidRDefault="00D466A5" w:rsidP="00D466A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                                              2-</w:t>
      </w: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الثالث : مالهدف من الادوات الاتية </w:t>
      </w:r>
    </w:p>
    <w:p w:rsidR="00D466A5" w:rsidRDefault="00D466A5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1- ادوات الالعاب التعليمية </w:t>
      </w:r>
    </w:p>
    <w:p w:rsidR="00D466A5" w:rsidRDefault="00D466A5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2-أدوات الالواح التفاعلية </w:t>
      </w:r>
    </w:p>
    <w:p w:rsidR="00E149CD" w:rsidRDefault="00E149CD" w:rsidP="00D466A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82D7A" w:rsidRDefault="00A82D7A" w:rsidP="00D466A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82D7A" w:rsidRDefault="00A82D7A" w:rsidP="00D466A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A82D7A">
      <w:pPr>
        <w:pBdr>
          <w:bottom w:val="dotted" w:sz="24" w:space="0" w:color="auto"/>
        </w:pBdr>
        <w:tabs>
          <w:tab w:val="left" w:pos="8760"/>
        </w:tabs>
        <w:bidi/>
        <w:spacing w:before="240"/>
        <w:rPr>
          <w:rFonts w:ascii="Calibri" w:hAnsi="Calibri" w:cs="Calibri"/>
          <w:b/>
          <w:bCs/>
          <w:sz w:val="28"/>
          <w:szCs w:val="28"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الرابع :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من ادوات الاتصال والتعاون </w:t>
      </w:r>
      <w:r w:rsidR="00A82D7A">
        <w:rPr>
          <w:rFonts w:ascii="Calibri" w:hAnsi="Calibri" w:cs="Calibri"/>
          <w:b/>
          <w:bCs/>
          <w:sz w:val="28"/>
          <w:szCs w:val="28"/>
          <w:lang w:bidi="ar-JO"/>
        </w:rPr>
        <w:t xml:space="preserve">Microsoft teams/google workspace  </w:t>
      </w:r>
    </w:p>
    <w:p w:rsidR="00A82D7A" w:rsidRDefault="00A82D7A" w:rsidP="00A82D7A">
      <w:pPr>
        <w:pBdr>
          <w:bottom w:val="dotted" w:sz="24" w:space="0" w:color="auto"/>
        </w:pBdr>
        <w:tabs>
          <w:tab w:val="left" w:pos="8760"/>
        </w:tabs>
        <w:bidi/>
        <w:spacing w:before="240"/>
        <w:rPr>
          <w:rFonts w:ascii="Calibri" w:hAnsi="Calibri" w:cs="Calibri" w:hint="cs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كيف تسهم هذه الادوات في تحسين عملية التعلم والعمل المشترك </w:t>
      </w:r>
    </w:p>
    <w:p w:rsidR="00A82D7A" w:rsidRDefault="00A82D7A" w:rsidP="00A82D7A">
      <w:pPr>
        <w:pBdr>
          <w:bottom w:val="dotted" w:sz="24" w:space="0" w:color="auto"/>
        </w:pBdr>
        <w:tabs>
          <w:tab w:val="left" w:pos="8760"/>
        </w:tabs>
        <w:spacing w:before="240"/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:rsidR="00E149CD" w:rsidRDefault="00E44494" w:rsidP="00A82D7A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             </w:t>
      </w:r>
    </w:p>
    <w:p w:rsidR="00A82D7A" w:rsidRDefault="00A82D7A" w:rsidP="00A82D7A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  <w:bookmarkStart w:id="0" w:name="_GoBack"/>
      <w:bookmarkEnd w:id="0"/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44494" w:rsidRPr="008D31AB" w:rsidRDefault="00E44494" w:rsidP="00E44494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sectPr w:rsidR="00E44494" w:rsidRPr="008D31AB" w:rsidSect="00E20114">
      <w:headerReference w:type="even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D4" w:rsidRDefault="008555D4" w:rsidP="009409E2">
      <w:pPr>
        <w:spacing w:after="0" w:line="240" w:lineRule="auto"/>
      </w:pPr>
      <w:r>
        <w:separator/>
      </w:r>
    </w:p>
  </w:endnote>
  <w:endnote w:type="continuationSeparator" w:id="0">
    <w:p w:rsidR="008555D4" w:rsidRDefault="008555D4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D4" w:rsidRDefault="008555D4" w:rsidP="009409E2">
      <w:pPr>
        <w:spacing w:after="0" w:line="240" w:lineRule="auto"/>
      </w:pPr>
      <w:r>
        <w:separator/>
      </w:r>
    </w:p>
  </w:footnote>
  <w:footnote w:type="continuationSeparator" w:id="0">
    <w:p w:rsidR="008555D4" w:rsidRDefault="008555D4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8555D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8555D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3552C"/>
    <w:rsid w:val="00041B95"/>
    <w:rsid w:val="0004207D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C23E7"/>
    <w:rsid w:val="001D1926"/>
    <w:rsid w:val="001E1863"/>
    <w:rsid w:val="00201605"/>
    <w:rsid w:val="002422C3"/>
    <w:rsid w:val="00243422"/>
    <w:rsid w:val="002743F1"/>
    <w:rsid w:val="00295EC0"/>
    <w:rsid w:val="002B512F"/>
    <w:rsid w:val="002E096A"/>
    <w:rsid w:val="00337194"/>
    <w:rsid w:val="00354CB4"/>
    <w:rsid w:val="00375F12"/>
    <w:rsid w:val="0039335D"/>
    <w:rsid w:val="00394990"/>
    <w:rsid w:val="003A4B71"/>
    <w:rsid w:val="003B2C01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C418F"/>
    <w:rsid w:val="004C6A26"/>
    <w:rsid w:val="004E1360"/>
    <w:rsid w:val="004E528C"/>
    <w:rsid w:val="004F12AE"/>
    <w:rsid w:val="004F207D"/>
    <w:rsid w:val="004F773C"/>
    <w:rsid w:val="005263BA"/>
    <w:rsid w:val="0054338A"/>
    <w:rsid w:val="00560C81"/>
    <w:rsid w:val="0058490F"/>
    <w:rsid w:val="005969BA"/>
    <w:rsid w:val="005A271B"/>
    <w:rsid w:val="005A625C"/>
    <w:rsid w:val="005B5196"/>
    <w:rsid w:val="005E4876"/>
    <w:rsid w:val="005E7F14"/>
    <w:rsid w:val="005F217F"/>
    <w:rsid w:val="0061058E"/>
    <w:rsid w:val="00612BF0"/>
    <w:rsid w:val="00676BCA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A18B7"/>
    <w:rsid w:val="007A19AD"/>
    <w:rsid w:val="007A2B2A"/>
    <w:rsid w:val="007B57FA"/>
    <w:rsid w:val="007C23E6"/>
    <w:rsid w:val="007D0356"/>
    <w:rsid w:val="007D5D13"/>
    <w:rsid w:val="007F388B"/>
    <w:rsid w:val="00820C85"/>
    <w:rsid w:val="00822785"/>
    <w:rsid w:val="008555D4"/>
    <w:rsid w:val="00884348"/>
    <w:rsid w:val="00892847"/>
    <w:rsid w:val="008C2247"/>
    <w:rsid w:val="008C36FD"/>
    <w:rsid w:val="008D31AB"/>
    <w:rsid w:val="00903B65"/>
    <w:rsid w:val="00914A6F"/>
    <w:rsid w:val="009409E2"/>
    <w:rsid w:val="00972B7B"/>
    <w:rsid w:val="00996393"/>
    <w:rsid w:val="009A4870"/>
    <w:rsid w:val="009A6D41"/>
    <w:rsid w:val="009B7C8D"/>
    <w:rsid w:val="00A23386"/>
    <w:rsid w:val="00A2762D"/>
    <w:rsid w:val="00A61BC7"/>
    <w:rsid w:val="00A71186"/>
    <w:rsid w:val="00A82D7A"/>
    <w:rsid w:val="00A96440"/>
    <w:rsid w:val="00AC15D0"/>
    <w:rsid w:val="00AF451D"/>
    <w:rsid w:val="00B0106A"/>
    <w:rsid w:val="00B42C24"/>
    <w:rsid w:val="00B46D7C"/>
    <w:rsid w:val="00B502D8"/>
    <w:rsid w:val="00B506EC"/>
    <w:rsid w:val="00B82261"/>
    <w:rsid w:val="00BA17D6"/>
    <w:rsid w:val="00BB0C40"/>
    <w:rsid w:val="00BB460C"/>
    <w:rsid w:val="00BB75CF"/>
    <w:rsid w:val="00BF10BE"/>
    <w:rsid w:val="00BF3CD1"/>
    <w:rsid w:val="00C01F51"/>
    <w:rsid w:val="00C2371C"/>
    <w:rsid w:val="00C8480F"/>
    <w:rsid w:val="00C954E5"/>
    <w:rsid w:val="00CA4D26"/>
    <w:rsid w:val="00CD750F"/>
    <w:rsid w:val="00CE0FAA"/>
    <w:rsid w:val="00D260CC"/>
    <w:rsid w:val="00D466A5"/>
    <w:rsid w:val="00D57971"/>
    <w:rsid w:val="00D72FB2"/>
    <w:rsid w:val="00D73417"/>
    <w:rsid w:val="00D777CC"/>
    <w:rsid w:val="00D8757F"/>
    <w:rsid w:val="00D97284"/>
    <w:rsid w:val="00D97325"/>
    <w:rsid w:val="00DA06D8"/>
    <w:rsid w:val="00DA61EF"/>
    <w:rsid w:val="00DC433A"/>
    <w:rsid w:val="00DD4A8D"/>
    <w:rsid w:val="00DE58A5"/>
    <w:rsid w:val="00DF2038"/>
    <w:rsid w:val="00E01BFA"/>
    <w:rsid w:val="00E149CD"/>
    <w:rsid w:val="00E1510E"/>
    <w:rsid w:val="00E20114"/>
    <w:rsid w:val="00E436B7"/>
    <w:rsid w:val="00E44494"/>
    <w:rsid w:val="00E71D35"/>
    <w:rsid w:val="00E944FC"/>
    <w:rsid w:val="00EA068A"/>
    <w:rsid w:val="00ED3312"/>
    <w:rsid w:val="00EE68D2"/>
    <w:rsid w:val="00EE7903"/>
    <w:rsid w:val="00F446B8"/>
    <w:rsid w:val="00F723EC"/>
    <w:rsid w:val="00F837A3"/>
    <w:rsid w:val="00FB7C15"/>
    <w:rsid w:val="00FE4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2025-11-17T11:12:00Z</dcterms:created>
  <dcterms:modified xsi:type="dcterms:W3CDTF">2025-11-18T06:44:00Z</dcterms:modified>
</cp:coreProperties>
</file>