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ورقة عمل: أسئلة اختيار من متعدد - التنفس الخلوي والتخمر والبناء الضوئي</w:t>
      </w:r>
    </w:p>
    <w:p>
      <w:r>
        <w:t>1. أي من الآتي يحدث في كل من التنفس الهوائي واللاهوائي؟</w:t>
      </w:r>
    </w:p>
    <w:p>
      <w:pPr>
        <w:pStyle w:val="ListBullet"/>
      </w:pPr>
      <w:r>
        <w:t>أ. سلسلة نقل الإلكترونات</w:t>
      </w:r>
    </w:p>
    <w:p>
      <w:pPr>
        <w:pStyle w:val="ListBullet"/>
      </w:pPr>
      <w:r>
        <w:t>ب. دورة كريبس</w:t>
      </w:r>
    </w:p>
    <w:p>
      <w:pPr>
        <w:pStyle w:val="ListBullet"/>
      </w:pPr>
      <w:r>
        <w:t>ج. تحلل الغلوكوز (الجلايكوليس)</w:t>
      </w:r>
    </w:p>
    <w:p>
      <w:pPr>
        <w:pStyle w:val="ListBullet"/>
      </w:pPr>
      <w:r>
        <w:t>د. إنتاج الماء من الأكسجين</w:t>
      </w:r>
    </w:p>
    <w:p>
      <w:r>
        <w:t>✅ الإجابة الصحيحة: ج</w:t>
      </w:r>
    </w:p>
    <w:p/>
    <w:p>
      <w:r>
        <w:t>2. في التنفس الهوائي، معظم جزيئات الـ ATP تتكون أثناء:</w:t>
      </w:r>
    </w:p>
    <w:p>
      <w:pPr>
        <w:pStyle w:val="ListBullet"/>
      </w:pPr>
      <w:r>
        <w:t>أ. تحلل الغلوكوز</w:t>
      </w:r>
    </w:p>
    <w:p>
      <w:pPr>
        <w:pStyle w:val="ListBullet"/>
      </w:pPr>
      <w:r>
        <w:t>ب. دورة كريبس</w:t>
      </w:r>
    </w:p>
    <w:p>
      <w:pPr>
        <w:pStyle w:val="ListBullet"/>
      </w:pPr>
      <w:r>
        <w:t>ج. سلسلة نقل الإلكترونات</w:t>
      </w:r>
    </w:p>
    <w:p>
      <w:pPr>
        <w:pStyle w:val="ListBullet"/>
      </w:pPr>
      <w:r>
        <w:t>د. التخمر</w:t>
      </w:r>
    </w:p>
    <w:p>
      <w:r>
        <w:t>✅ الإجابة الصحيحة: ج</w:t>
      </w:r>
    </w:p>
    <w:p/>
    <w:p>
      <w:r>
        <w:t>3. إذا توقف عمل الميتوكوندريا في خلية حيوانية، فإن أول عملية تتأثر مباشرة هي:</w:t>
      </w:r>
    </w:p>
    <w:p>
      <w:pPr>
        <w:pStyle w:val="ListBullet"/>
      </w:pPr>
      <w:r>
        <w:t>أ. تحلل الغلوكوز</w:t>
      </w:r>
    </w:p>
    <w:p>
      <w:pPr>
        <w:pStyle w:val="ListBullet"/>
      </w:pPr>
      <w:r>
        <w:t>ب. دورة كريبس</w:t>
      </w:r>
    </w:p>
    <w:p>
      <w:pPr>
        <w:pStyle w:val="ListBullet"/>
      </w:pPr>
      <w:r>
        <w:t>ج. التخمر الكحولي</w:t>
      </w:r>
    </w:p>
    <w:p>
      <w:pPr>
        <w:pStyle w:val="ListBullet"/>
      </w:pPr>
      <w:r>
        <w:t>د. الجلايكوليس</w:t>
      </w:r>
    </w:p>
    <w:p>
      <w:r>
        <w:t>✅ الإجابة الصحيحة: ب</w:t>
      </w:r>
    </w:p>
    <w:p/>
    <w:p>
      <w:r>
        <w:t>4. عند غياب الأكسجين، تلجأ الخلايا العضلية إلى:</w:t>
      </w:r>
    </w:p>
    <w:p>
      <w:pPr>
        <w:pStyle w:val="ListBullet"/>
      </w:pPr>
      <w:r>
        <w:t>أ. التخمر الكحولي</w:t>
      </w:r>
    </w:p>
    <w:p>
      <w:pPr>
        <w:pStyle w:val="ListBullet"/>
      </w:pPr>
      <w:r>
        <w:t>ب. التخمر اللاكتيكي</w:t>
      </w:r>
    </w:p>
    <w:p>
      <w:pPr>
        <w:pStyle w:val="ListBullet"/>
      </w:pPr>
      <w:r>
        <w:t>ج. دورة كريبس</w:t>
      </w:r>
    </w:p>
    <w:p>
      <w:pPr>
        <w:pStyle w:val="ListBullet"/>
      </w:pPr>
      <w:r>
        <w:t>د. البناء الضوئي</w:t>
      </w:r>
    </w:p>
    <w:p>
      <w:r>
        <w:t>✅ الإجابة الصحيحة: ب</w:t>
      </w:r>
    </w:p>
    <w:p/>
    <w:p>
      <w:r>
        <w:t>5. ما الفائدة الأساسية من التخمر بالنسبة للخلية؟</w:t>
      </w:r>
    </w:p>
    <w:p>
      <w:pPr>
        <w:pStyle w:val="ListBullet"/>
      </w:pPr>
      <w:r>
        <w:t>أ. إنتاج كميات كبيرة من ATP</w:t>
      </w:r>
    </w:p>
    <w:p>
      <w:pPr>
        <w:pStyle w:val="ListBullet"/>
      </w:pPr>
      <w:r>
        <w:t>ب. أكسدة NADH لإعادة استخدامه في الجلايكوليس</w:t>
      </w:r>
    </w:p>
    <w:p>
      <w:pPr>
        <w:pStyle w:val="ListBullet"/>
      </w:pPr>
      <w:r>
        <w:t>ج. إنتاج الأكسجين لاستخدامه لاحقًا</w:t>
      </w:r>
    </w:p>
    <w:p>
      <w:pPr>
        <w:pStyle w:val="ListBullet"/>
      </w:pPr>
      <w:r>
        <w:t>د. بناء الغلوكوز عند نقص الغذاء</w:t>
      </w:r>
    </w:p>
    <w:p>
      <w:r>
        <w:t>✅ الإجابة الصحيحة: ب</w:t>
      </w:r>
    </w:p>
    <w:p/>
    <w:p>
      <w:r>
        <w:t>6. ينتج عن التخمر الكحولي:</w:t>
      </w:r>
    </w:p>
    <w:p>
      <w:pPr>
        <w:pStyle w:val="ListBullet"/>
      </w:pPr>
      <w:r>
        <w:t>أ. كحول إيثيلي + CO₂</w:t>
      </w:r>
    </w:p>
    <w:p>
      <w:pPr>
        <w:pStyle w:val="ListBullet"/>
      </w:pPr>
      <w:r>
        <w:t>ب. حمض اللاكتيك فقط</w:t>
      </w:r>
    </w:p>
    <w:p>
      <w:pPr>
        <w:pStyle w:val="ListBullet"/>
      </w:pPr>
      <w:r>
        <w:t>ج. ماء + ATP</w:t>
      </w:r>
    </w:p>
    <w:p>
      <w:pPr>
        <w:pStyle w:val="ListBullet"/>
      </w:pPr>
      <w:r>
        <w:t>د. بيروفات + O₂</w:t>
      </w:r>
    </w:p>
    <w:p>
      <w:r>
        <w:t>✅ الإجابة الصحيحة: أ</w:t>
      </w:r>
    </w:p>
    <w:p/>
    <w:p>
      <w:r>
        <w:t>7. أي من الأحداث التالية يحدث في التفاعلات الضوئية للبناء الضوئي؟</w:t>
      </w:r>
    </w:p>
    <w:p>
      <w:pPr>
        <w:pStyle w:val="ListBullet"/>
      </w:pPr>
      <w:r>
        <w:t>أ. تثبيت ثاني أكسيد الكربون</w:t>
      </w:r>
    </w:p>
    <w:p>
      <w:pPr>
        <w:pStyle w:val="ListBullet"/>
      </w:pPr>
      <w:r>
        <w:t>ب. تكوين ATP و NADPH</w:t>
      </w:r>
    </w:p>
    <w:p>
      <w:pPr>
        <w:pStyle w:val="ListBullet"/>
      </w:pPr>
      <w:r>
        <w:t>ج. تكوين الغلوكوز مباشرةً</w:t>
      </w:r>
    </w:p>
    <w:p>
      <w:pPr>
        <w:pStyle w:val="ListBullet"/>
      </w:pPr>
      <w:r>
        <w:t>د. إطلاق طاقة من تحلل الغلوكوز</w:t>
      </w:r>
    </w:p>
    <w:p>
      <w:r>
        <w:t>✅ الإجابة الصحيحة: ب</w:t>
      </w:r>
    </w:p>
    <w:p/>
    <w:p>
      <w:r>
        <w:t>8. إذا وُضع نبات في غرفة مظلمة، فما العملية التي ستتوقف أولاً؟</w:t>
      </w:r>
    </w:p>
    <w:p>
      <w:pPr>
        <w:pStyle w:val="ListBullet"/>
      </w:pPr>
      <w:r>
        <w:t>أ. سلسلة نقل الإلكترونات في التنفس</w:t>
      </w:r>
    </w:p>
    <w:p>
      <w:pPr>
        <w:pStyle w:val="ListBullet"/>
      </w:pPr>
      <w:r>
        <w:t>ب. دورة كالفن</w:t>
      </w:r>
    </w:p>
    <w:p>
      <w:pPr>
        <w:pStyle w:val="ListBullet"/>
      </w:pPr>
      <w:r>
        <w:t>ج. التفاعلات الضوئية</w:t>
      </w:r>
    </w:p>
    <w:p>
      <w:pPr>
        <w:pStyle w:val="ListBullet"/>
      </w:pPr>
      <w:r>
        <w:t>د. تحلل الغلوكوز</w:t>
      </w:r>
    </w:p>
    <w:p>
      <w:r>
        <w:t>✅ الإجابة الصحيحة: ج</w:t>
      </w:r>
    </w:p>
    <w:p/>
    <w:p>
      <w:r>
        <w:t>9. في دورة كالفن، مصدر ذرات الكربون الداخلة في تركيب الغلوكوز هو:</w:t>
      </w:r>
    </w:p>
    <w:p>
      <w:pPr>
        <w:pStyle w:val="ListBullet"/>
      </w:pPr>
      <w:r>
        <w:t>أ. الأكسجين</w:t>
      </w:r>
    </w:p>
    <w:p>
      <w:pPr>
        <w:pStyle w:val="ListBullet"/>
      </w:pPr>
      <w:r>
        <w:t>ب. ثاني أكسيد الكربون</w:t>
      </w:r>
    </w:p>
    <w:p>
      <w:pPr>
        <w:pStyle w:val="ListBullet"/>
      </w:pPr>
      <w:r>
        <w:t>ج. الماء</w:t>
      </w:r>
    </w:p>
    <w:p>
      <w:pPr>
        <w:pStyle w:val="ListBullet"/>
      </w:pPr>
      <w:r>
        <w:t>د. ATP</w:t>
      </w:r>
    </w:p>
    <w:p>
      <w:r>
        <w:t>✅ الإجابة الصحيحة: ب</w:t>
      </w:r>
    </w:p>
    <w:p/>
    <w:p>
      <w:r>
        <w:t>10. أي من العمليات التالية تعتبر عكسية من حيث المواد المتفاعلة والمنتجات؟</w:t>
      </w:r>
    </w:p>
    <w:p>
      <w:pPr>
        <w:pStyle w:val="ListBullet"/>
      </w:pPr>
      <w:r>
        <w:t>أ. التنفس الهوائي والبناء الضوئي</w:t>
      </w:r>
    </w:p>
    <w:p>
      <w:pPr>
        <w:pStyle w:val="ListBullet"/>
      </w:pPr>
      <w:r>
        <w:t>ب. التنفس اللاهوائي والتخمر</w:t>
      </w:r>
    </w:p>
    <w:p>
      <w:pPr>
        <w:pStyle w:val="ListBullet"/>
      </w:pPr>
      <w:r>
        <w:t>ج. دورة كريبس ودورة كالفن</w:t>
      </w:r>
    </w:p>
    <w:p>
      <w:pPr>
        <w:pStyle w:val="ListBullet"/>
      </w:pPr>
      <w:r>
        <w:t>د. الجلايكوليس والتفاعلات الضوئية</w:t>
      </w:r>
    </w:p>
    <w:p>
      <w:r>
        <w:t>✅ الإجابة الصحيحة: أ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