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8D8D8" w:themeColor="background1" w:themeShade="D8"/>
  <w:body>
    <w:p w14:paraId="0D6ACB03" w14:textId="74A1C737" w:rsidR="000A7020" w:rsidRDefault="000A7020">
      <w:pPr>
        <w:rPr>
          <w:rFonts w:asciiTheme="majorHAnsi" w:eastAsiaTheme="majorEastAsia" w:hAnsiTheme="majorHAnsi" w:cstheme="majorBidi"/>
          <w:b/>
          <w:bCs/>
          <w:spacing w:val="-7"/>
          <w:sz w:val="48"/>
          <w:szCs w:val="48"/>
        </w:rPr>
      </w:pPr>
    </w:p>
    <w:p w14:paraId="5E837AA0" w14:textId="13A0730F" w:rsidR="009534DC" w:rsidRDefault="009534DC" w:rsidP="009534DC">
      <w:pPr>
        <w:pStyle w:val="Title"/>
      </w:pPr>
      <w:r>
        <w:t>MOLD ATTACK</w:t>
      </w:r>
    </w:p>
    <w:p w14:paraId="3B81C2C8" w14:textId="55DEE99D" w:rsidR="009534DC" w:rsidRDefault="009534DC" w:rsidP="009534DC">
      <w:pPr>
        <w:pStyle w:val="Heading2"/>
      </w:pPr>
      <w:proofErr w:type="gramStart"/>
      <w:r w:rsidRPr="009534DC">
        <w:rPr>
          <w:rStyle w:val="Heading2Char"/>
        </w:rPr>
        <w:t>.</w:t>
      </w:r>
      <w:r>
        <w:t>DANIELTWAL</w:t>
      </w:r>
      <w:proofErr w:type="gramEnd"/>
    </w:p>
    <w:p w14:paraId="17DE76D9" w14:textId="77777777" w:rsidR="009534DC" w:rsidRDefault="009534DC" w:rsidP="009534DC"/>
    <w:p w14:paraId="34C43033" w14:textId="77777777" w:rsidR="009534DC" w:rsidRDefault="009534DC" w:rsidP="009534DC"/>
    <w:p w14:paraId="129A93BC" w14:textId="77777777" w:rsidR="009534DC" w:rsidRPr="009534DC" w:rsidRDefault="009534DC" w:rsidP="009534DC"/>
    <w:p w14:paraId="67B91532" w14:textId="77777777" w:rsidR="00BF3099" w:rsidRDefault="00BF3099" w:rsidP="00BF3099"/>
    <w:p w14:paraId="3C2A29C9" w14:textId="63B5001A" w:rsidR="00BF3099" w:rsidRDefault="009534DC" w:rsidP="009534DC">
      <w:pPr>
        <w:pStyle w:val="Heading2"/>
      </w:pPr>
      <w:r w:rsidRPr="009534DC">
        <w:t>Mold grows on food when microscopic spores in the air land on a moist surface, like damp food. These spores then use the food's nutrients to grow, forming root-like structures that spread and break down the food as they multiply. This process is facilitated by moisture and warmth and can cause the food to rot and change color.</w:t>
      </w:r>
      <w:r>
        <w:t xml:space="preserve"> </w:t>
      </w:r>
    </w:p>
    <w:p w14:paraId="485BD349" w14:textId="77777777" w:rsidR="00B3330F" w:rsidRDefault="00B3330F" w:rsidP="00B3330F"/>
    <w:p w14:paraId="05244ADF" w14:textId="77777777" w:rsidR="00B3330F" w:rsidRDefault="00B3330F" w:rsidP="00B3330F"/>
    <w:p w14:paraId="5BCB2039" w14:textId="77777777" w:rsidR="00B3330F" w:rsidRDefault="00B3330F" w:rsidP="00B3330F"/>
    <w:p w14:paraId="07348809" w14:textId="77777777" w:rsidR="00B3330F" w:rsidRDefault="00B3330F" w:rsidP="00B3330F"/>
    <w:p w14:paraId="6EF48692" w14:textId="77777777" w:rsidR="00B3330F" w:rsidRDefault="00B3330F" w:rsidP="00B3330F"/>
    <w:p w14:paraId="45E386C8" w14:textId="469A9C91" w:rsidR="00B3330F" w:rsidRDefault="00B3330F" w:rsidP="00B3330F">
      <w:pPr>
        <w:pStyle w:val="Heading1"/>
      </w:pPr>
      <w:r>
        <w:t>.</w:t>
      </w:r>
      <w:r w:rsidRPr="00B3330F">
        <w:t xml:space="preserve"> Mold grows in bread, cheese, and fruit when mold spores land on moist surfaces in warm conditions and have a food source. Bread provides carbohydrates, fruit has high water and sugar content, and soft cheeses have high moisture, all of which are ideal for mold growth. Hard cheeses are more resistant to mold due to higher salt content and lower moisture, but can still mold if conditions are righ</w:t>
      </w:r>
      <w:r>
        <w:t xml:space="preserve">T    </w:t>
      </w:r>
    </w:p>
    <w:p w14:paraId="0FD74989" w14:textId="77777777" w:rsidR="00B3330F" w:rsidRPr="00B3330F" w:rsidRDefault="00B3330F" w:rsidP="00B3330F"/>
    <w:p w14:paraId="3E00153D" w14:textId="77777777" w:rsidR="00B3330F" w:rsidRDefault="00B3330F" w:rsidP="00B3330F"/>
    <w:p w14:paraId="1DDF79B8" w14:textId="77777777" w:rsidR="00B3330F" w:rsidRDefault="00B3330F" w:rsidP="00B3330F"/>
    <w:p w14:paraId="64A9AFB7" w14:textId="77246C8C" w:rsidR="00B3330F" w:rsidRPr="00B3330F" w:rsidRDefault="00B3330F" w:rsidP="00B3330F">
      <w:pPr>
        <w:pStyle w:val="Heading2"/>
      </w:pPr>
      <w:proofErr w:type="gramStart"/>
      <w:r>
        <w:t>.WHICH</w:t>
      </w:r>
      <w:proofErr w:type="gramEnd"/>
      <w:r>
        <w:t xml:space="preserve"> FOOD GROWS MOLD FASTER?</w:t>
      </w:r>
    </w:p>
    <w:p w14:paraId="5B3EB02B" w14:textId="77777777" w:rsidR="009534DC" w:rsidRDefault="009534DC" w:rsidP="009534DC"/>
    <w:p w14:paraId="7EBE4276" w14:textId="77777777" w:rsidR="00B3330F" w:rsidRDefault="00B3330F" w:rsidP="009534DC"/>
    <w:p w14:paraId="3A64F3A2" w14:textId="77777777" w:rsidR="00B3330F" w:rsidRDefault="00B3330F" w:rsidP="009534DC"/>
    <w:p w14:paraId="26B1F29F" w14:textId="77777777" w:rsidR="00B3330F" w:rsidRDefault="00B3330F" w:rsidP="009534DC"/>
    <w:p w14:paraId="3871A186" w14:textId="77777777" w:rsidR="00B3330F" w:rsidRDefault="00B3330F" w:rsidP="009534DC"/>
    <w:p w14:paraId="2C015031" w14:textId="119C53FF" w:rsidR="00B3330F" w:rsidRDefault="00B3330F" w:rsidP="009534DC"/>
    <w:p w14:paraId="1A4336C5" w14:textId="68B7F714" w:rsidR="00B3330F" w:rsidRDefault="00B3330F" w:rsidP="004C189B">
      <w:pPr>
        <w:spacing w:line="276" w:lineRule="auto"/>
      </w:pPr>
      <w:r>
        <w:rPr>
          <w:noProof/>
        </w:rPr>
        <mc:AlternateContent>
          <mc:Choice Requires="wpg">
            <w:drawing>
              <wp:inline distT="0" distB="0" distL="0" distR="0" wp14:anchorId="6E78D950" wp14:editId="22D49EC0">
                <wp:extent cx="4019550" cy="2232170"/>
                <wp:effectExtent l="0" t="0" r="0" b="0"/>
                <wp:docPr id="503283799" name="Group 10"/>
                <wp:cNvGraphicFramePr/>
                <a:graphic xmlns:a="http://schemas.openxmlformats.org/drawingml/2006/main">
                  <a:graphicData uri="http://schemas.microsoft.com/office/word/2010/wordprocessingGroup">
                    <wpg:wgp>
                      <wpg:cNvGrpSpPr/>
                      <wpg:grpSpPr>
                        <a:xfrm>
                          <a:off x="0" y="0"/>
                          <a:ext cx="4019550" cy="2232170"/>
                          <a:chOff x="0" y="0"/>
                          <a:chExt cx="2095500" cy="1803400"/>
                        </a:xfrm>
                      </wpg:grpSpPr>
                      <pic:pic xmlns:pic="http://schemas.openxmlformats.org/drawingml/2006/picture">
                        <pic:nvPicPr>
                          <pic:cNvPr id="1794508715" name="Picture 8"/>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2095500" cy="1381125"/>
                          </a:xfrm>
                          <a:prstGeom prst="rect">
                            <a:avLst/>
                          </a:prstGeom>
                        </pic:spPr>
                      </pic:pic>
                      <wps:wsp>
                        <wps:cNvPr id="1498078641" name="Text Box 9"/>
                        <wps:cNvSpPr txBox="1"/>
                        <wps:spPr>
                          <a:xfrm>
                            <a:off x="0" y="1381125"/>
                            <a:ext cx="2095500" cy="422275"/>
                          </a:xfrm>
                          <a:prstGeom prst="rect">
                            <a:avLst/>
                          </a:prstGeom>
                          <a:solidFill>
                            <a:prstClr val="white"/>
                          </a:solidFill>
                          <a:ln>
                            <a:noFill/>
                          </a:ln>
                        </wps:spPr>
                        <wps:txbx>
                          <w:txbxContent>
                            <w:p w14:paraId="51F7E1DB" w14:textId="06881D1F" w:rsidR="00B3330F" w:rsidRPr="00B3330F" w:rsidRDefault="003C6DF5" w:rsidP="00B3330F">
                              <w:pPr>
                                <w:rPr>
                                  <w:sz w:val="18"/>
                                  <w:szCs w:val="18"/>
                                </w:rPr>
                              </w:pPr>
                              <w:hyperlink r:id="rId7" w:history="1">
                                <w:r w:rsidR="00B3330F" w:rsidRPr="00B3330F">
                                  <w:rPr>
                                    <w:rStyle w:val="Hyperlink"/>
                                    <w:sz w:val="18"/>
                                    <w:szCs w:val="18"/>
                                  </w:rPr>
                                  <w:t>This Photo</w:t>
                                </w:r>
                              </w:hyperlink>
                              <w:r w:rsidR="00B3330F" w:rsidRPr="00B3330F">
                                <w:rPr>
                                  <w:sz w:val="18"/>
                                  <w:szCs w:val="18"/>
                                </w:rPr>
                                <w:t xml:space="preserve"> by Unknown Author is licensed under </w:t>
                              </w:r>
                              <w:hyperlink r:id="rId8" w:history="1">
                                <w:r w:rsidR="00B3330F" w:rsidRPr="00B3330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78D950" id="Group 10" o:spid="_x0000_s1026" style="width:316.5pt;height:175.75pt;mso-position-horizontal-relative:char;mso-position-vertical-relative:line" coordsize="20955,180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0955;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">
                  <v:imagedata r:id="rId9" o:title=""/>
                </v:shape>
                <v:shapetype id="_x0000_t202" coordsize="21600,21600" o:spt="202" path="m,l,21600r21600,l21600,xe">
                  <v:stroke joinstyle="miter"/>
                  <v:path gradientshapeok="t" o:connecttype="rect"/>
                </v:shapetype>
                <v:shape id="Text Box 9" o:spid="_x0000_s1028" type="#_x0000_t202" style="position:absolute;top:13811;width:2095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" stroked="f">
                  <v:textbox>
                    <w:txbxContent>
                      <w:p w14:paraId="51F7E1DB" w14:textId="06881D1F" w:rsidR="00B3330F" w:rsidRPr="00B3330F" w:rsidRDefault="003C6DF5" w:rsidP="00B3330F">
                        <w:pPr>
                          <w:rPr>
                            <w:sz w:val="18"/>
                            <w:szCs w:val="18"/>
                          </w:rPr>
                        </w:pPr>
                        <w:hyperlink r:id="rId10" w:history="1">
                          <w:r w:rsidR="00B3330F" w:rsidRPr="00B3330F">
                            <w:rPr>
                              <w:rStyle w:val="Hyperlink"/>
                              <w:sz w:val="18"/>
                              <w:szCs w:val="18"/>
                            </w:rPr>
                            <w:t>This Photo</w:t>
                          </w:r>
                        </w:hyperlink>
                        <w:r w:rsidR="00B3330F" w:rsidRPr="00B3330F">
                          <w:rPr>
                            <w:sz w:val="18"/>
                            <w:szCs w:val="18"/>
                          </w:rPr>
                          <w:t xml:space="preserve"> by Unknown Author is licensed under </w:t>
                        </w:r>
                        <w:hyperlink r:id="rId11" w:history="1">
                          <w:r w:rsidR="00B3330F" w:rsidRPr="00B3330F">
                            <w:rPr>
                              <w:rStyle w:val="Hyperlink"/>
                              <w:sz w:val="18"/>
                              <w:szCs w:val="18"/>
                            </w:rPr>
                            <w:t>CC BY-SA</w:t>
                          </w:r>
                        </w:hyperlink>
                      </w:p>
                    </w:txbxContent>
                  </v:textbox>
                </v:shape>
                <w10:anchorlock/>
              </v:group>
            </w:pict>
          </mc:Fallback>
        </mc:AlternateContent>
      </w:r>
    </w:p>
    <w:p w14:paraId="1DD1961A" w14:textId="77777777" w:rsidR="004C189B" w:rsidRDefault="004C189B" w:rsidP="004C189B">
      <w:pPr>
        <w:spacing w:line="276" w:lineRule="auto"/>
      </w:pPr>
    </w:p>
    <w:p w14:paraId="792D89B6" w14:textId="57EB5FAA" w:rsidR="004C189B" w:rsidRDefault="004C189B" w:rsidP="004C189B">
      <w:pPr>
        <w:spacing w:line="276" w:lineRule="auto"/>
      </w:pPr>
      <w:r w:rsidRPr="004C189B">
        <w:rPr>
          <w:rStyle w:val="TitleChar"/>
        </w:rPr>
        <w:t>Mold grows on cheese when airborne spores land on the surface and find a suitable environment, which is especially likely with moist, warm, and oxygen-rich conditions</w:t>
      </w:r>
      <w:r w:rsidRPr="004C189B">
        <w:t>.</w:t>
      </w:r>
    </w:p>
    <w:p w14:paraId="6938863F" w14:textId="77777777" w:rsidR="004C189B" w:rsidRDefault="004C189B" w:rsidP="004C189B">
      <w:pPr>
        <w:spacing w:line="276" w:lineRule="auto"/>
      </w:pPr>
    </w:p>
    <w:p w14:paraId="164D098F" w14:textId="77777777" w:rsidR="004C189B" w:rsidRDefault="004C189B" w:rsidP="004C189B">
      <w:pPr>
        <w:spacing w:line="276" w:lineRule="auto"/>
      </w:pPr>
    </w:p>
    <w:p w14:paraId="4B0F2466" w14:textId="77777777" w:rsidR="004C189B" w:rsidRDefault="004C189B" w:rsidP="0065677D"/>
    <w:p w14:paraId="1B0A33EF" w14:textId="77777777" w:rsidR="004C189B" w:rsidRDefault="004C189B" w:rsidP="0065677D"/>
    <w:p w14:paraId="00638A5B" w14:textId="77777777" w:rsidR="004C189B" w:rsidRDefault="004C189B" w:rsidP="0065677D"/>
    <w:p w14:paraId="56F2FFC4" w14:textId="77777777" w:rsidR="000A7020" w:rsidRDefault="000A7020" w:rsidP="0065677D"/>
    <w:p w14:paraId="34DCAEF0" w14:textId="77777777" w:rsidR="000A7020" w:rsidRDefault="000A7020" w:rsidP="0065677D"/>
    <w:p w14:paraId="7B705EDE" w14:textId="77777777" w:rsidR="000A7020" w:rsidRDefault="000A7020" w:rsidP="0065677D"/>
    <w:p w14:paraId="0A1A732A" w14:textId="7EB7128B" w:rsidR="009534DC" w:rsidRDefault="00B3330F" w:rsidP="009534DC">
      <w:r>
        <w:rPr>
          <w:noProof/>
        </w:rPr>
        <w:drawing>
          <wp:anchor distT="0" distB="0" distL="114300" distR="114300" simplePos="0" relativeHeight="251658240" behindDoc="1" locked="0" layoutInCell="1" allowOverlap="1" wp14:anchorId="504F5375" wp14:editId="52503E4F">
            <wp:simplePos x="0" y="0"/>
            <wp:positionH relativeFrom="column">
              <wp:posOffset>-635</wp:posOffset>
            </wp:positionH>
            <wp:positionV relativeFrom="paragraph">
              <wp:posOffset>0</wp:posOffset>
            </wp:positionV>
            <wp:extent cx="5915025" cy="3598545"/>
            <wp:effectExtent l="0" t="0" r="9525" b="1905"/>
            <wp:wrapTight wrapText="bothSides">
              <wp:wrapPolygon edited="0">
                <wp:start x="0" y="0"/>
                <wp:lineTo x="0" y="21497"/>
                <wp:lineTo x="21565" y="21497"/>
                <wp:lineTo x="21565" y="0"/>
                <wp:lineTo x="0" y="0"/>
              </wp:wrapPolygon>
            </wp:wrapTight>
            <wp:docPr id="1931809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09088" name="Picture 1931809088"/>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15025" cy="3598545"/>
                    </a:xfrm>
                    <a:prstGeom prst="rect">
                      <a:avLst/>
                    </a:prstGeom>
                  </pic:spPr>
                </pic:pic>
              </a:graphicData>
            </a:graphic>
            <wp14:sizeRelH relativeFrom="margin">
              <wp14:pctWidth>0</wp14:pctWidth>
            </wp14:sizeRelH>
            <wp14:sizeRelV relativeFrom="margin">
              <wp14:pctHeight>0</wp14:pctHeight>
            </wp14:sizeRelV>
          </wp:anchor>
        </w:drawing>
      </w:r>
    </w:p>
    <w:p w14:paraId="0568CF3B" w14:textId="77777777" w:rsidR="009534DC" w:rsidRDefault="009534DC" w:rsidP="009534DC"/>
    <w:p w14:paraId="36C757DE" w14:textId="77777777" w:rsidR="009534DC" w:rsidRDefault="009534DC" w:rsidP="009534DC"/>
    <w:p w14:paraId="69048E3D" w14:textId="77777777" w:rsidR="009534DC" w:rsidRPr="009534DC" w:rsidRDefault="009534DC" w:rsidP="009534DC"/>
    <w:p w14:paraId="6C5B1E47" w14:textId="7FC068BA" w:rsidR="00BF3099" w:rsidRPr="00BF3099" w:rsidRDefault="0065677D" w:rsidP="004C189B">
      <w:pPr>
        <w:pStyle w:val="Title"/>
      </w:pPr>
      <w:r w:rsidRPr="0065677D">
        <w:t>Mold grows on bread because it's a nutritious food for mold, and the right conditions of moisture, temperature, and air circulation allow it to thrive. Bread is a source of carbohydrates, proteins,</w:t>
      </w:r>
    </w:p>
    <w:p w14:paraId="493B36BF" w14:textId="77777777" w:rsidR="00BF3099" w:rsidRDefault="00BF3099" w:rsidP="004C189B">
      <w:pPr>
        <w:pStyle w:val="Title"/>
      </w:pPr>
    </w:p>
    <w:p w14:paraId="6ED8AC87" w14:textId="77777777" w:rsidR="00BF3099" w:rsidRDefault="00BF3099" w:rsidP="00BF3099"/>
    <w:p w14:paraId="35AFD889" w14:textId="77777777" w:rsidR="00BF3099" w:rsidRDefault="00BF3099" w:rsidP="00BF3099"/>
    <w:p w14:paraId="61F11E99" w14:textId="77777777" w:rsidR="00B2235D" w:rsidRDefault="00B2235D" w:rsidP="00BF3099"/>
    <w:p w14:paraId="13534BF1" w14:textId="77777777" w:rsidR="00B2235D" w:rsidRDefault="00B2235D" w:rsidP="00BF3099"/>
    <w:p w14:paraId="5CD39459" w14:textId="77777777" w:rsidR="00B2235D" w:rsidRDefault="00B2235D" w:rsidP="00BF3099"/>
    <w:p w14:paraId="5C056C08" w14:textId="77777777" w:rsidR="00B2235D" w:rsidRDefault="00B2235D" w:rsidP="00BF3099"/>
    <w:p w14:paraId="5A5FD52D" w14:textId="77777777" w:rsidR="00B2235D" w:rsidRDefault="00B2235D" w:rsidP="00BF3099"/>
    <w:p w14:paraId="7EA84569" w14:textId="77777777" w:rsidR="00B2235D" w:rsidRDefault="00B2235D" w:rsidP="00BF3099"/>
    <w:p w14:paraId="5FCF6918" w14:textId="77777777" w:rsidR="00B2235D" w:rsidRDefault="00B2235D" w:rsidP="00BF3099"/>
    <w:p w14:paraId="172BC3A9" w14:textId="77777777" w:rsidR="00B2235D" w:rsidRDefault="00B2235D" w:rsidP="00BF3099"/>
    <w:p w14:paraId="1C210F92" w14:textId="77777777" w:rsidR="00B2235D" w:rsidRDefault="00B2235D" w:rsidP="00BF3099"/>
    <w:p w14:paraId="4B3F5BA1" w14:textId="7C8E50F6" w:rsidR="00B2235D" w:rsidRDefault="00B2235D" w:rsidP="00B2235D">
      <w:pPr>
        <w:pStyle w:val="Title"/>
      </w:pPr>
      <w:r w:rsidRPr="00B2235D">
        <w:t>Mold grows on fruit when microscopic spores from the air land on a fruit's surface and find a hospitable environment.</w:t>
      </w:r>
    </w:p>
    <w:p w14:paraId="17F70FB6" w14:textId="77777777" w:rsidR="00B2235D" w:rsidRDefault="00B2235D" w:rsidP="00B2235D"/>
    <w:p w14:paraId="514222A8" w14:textId="77777777" w:rsidR="00B2235D" w:rsidRDefault="00B2235D" w:rsidP="00B2235D"/>
    <w:p w14:paraId="1A032708" w14:textId="77777777" w:rsidR="00B2235D" w:rsidRDefault="00B2235D" w:rsidP="00B2235D"/>
    <w:p w14:paraId="5BEF0779" w14:textId="77777777" w:rsidR="00B2235D" w:rsidRDefault="00B2235D" w:rsidP="00B2235D"/>
    <w:p w14:paraId="72E71F57" w14:textId="78DBDD07" w:rsidR="00B2235D" w:rsidRDefault="00EA1C05" w:rsidP="00B2235D">
      <w:r>
        <w:rPr>
          <w:noProof/>
        </w:rPr>
        <w:drawing>
          <wp:inline distT="0" distB="0" distL="0" distR="0" wp14:anchorId="609C6CBF" wp14:editId="6C04C4BC">
            <wp:extent cx="3139807" cy="3304540"/>
            <wp:effectExtent l="0" t="0" r="3810" b="0"/>
            <wp:docPr id="158760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8608" cy="3313803"/>
                    </a:xfrm>
                    <a:prstGeom prst="rect">
                      <a:avLst/>
                    </a:prstGeom>
                    <a:noFill/>
                  </pic:spPr>
                </pic:pic>
              </a:graphicData>
            </a:graphic>
          </wp:inline>
        </w:drawing>
      </w:r>
      <w:r>
        <w:rPr>
          <w:noProof/>
        </w:rPr>
        <w:drawing>
          <wp:inline distT="0" distB="0" distL="0" distR="0" wp14:anchorId="3A166149" wp14:editId="079F0A82">
            <wp:extent cx="3305061" cy="3305061"/>
            <wp:effectExtent l="0" t="0" r="0" b="0"/>
            <wp:docPr id="1516926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807" cy="3314807"/>
                    </a:xfrm>
                    <a:prstGeom prst="rect">
                      <a:avLst/>
                    </a:prstGeom>
                    <a:noFill/>
                  </pic:spPr>
                </pic:pic>
              </a:graphicData>
            </a:graphic>
          </wp:inline>
        </w:drawing>
      </w:r>
      <w:r>
        <w:rPr>
          <w:noProof/>
        </w:rPr>
        <w:drawing>
          <wp:inline distT="0" distB="0" distL="0" distR="0" wp14:anchorId="25BB5A65" wp14:editId="0AF14B3F">
            <wp:extent cx="3392805" cy="3303457"/>
            <wp:effectExtent l="0" t="0" r="0" b="0"/>
            <wp:docPr id="29488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3422708" cy="3332573"/>
                    </a:xfrm>
                    <a:prstGeom prst="rect">
                      <a:avLst/>
                    </a:prstGeom>
                    <a:noFill/>
                  </pic:spPr>
                </pic:pic>
              </a:graphicData>
            </a:graphic>
          </wp:inline>
        </w:drawing>
      </w:r>
    </w:p>
    <w:p w14:paraId="4BDB6CBD" w14:textId="05F73CF1" w:rsidR="00B2235D" w:rsidRDefault="00055E45" w:rsidP="00B2235D">
      <w:r>
        <w:t xml:space="preserve">                        </w:t>
      </w:r>
    </w:p>
    <w:p w14:paraId="37B4E744" w14:textId="06B5F9FC" w:rsidR="00B2235D" w:rsidRDefault="00B2235D" w:rsidP="00B2235D"/>
    <w:p w14:paraId="03EC7786" w14:textId="32BF4159" w:rsidR="00B2235D" w:rsidRDefault="00B2235D" w:rsidP="00B2235D"/>
    <w:p w14:paraId="0967478D" w14:textId="77777777" w:rsidR="00BF3099" w:rsidRDefault="00BF3099" w:rsidP="00BF3099"/>
    <w:p w14:paraId="14E75929" w14:textId="77777777" w:rsidR="00BF3099" w:rsidRDefault="00BF3099" w:rsidP="00BF3099"/>
    <w:p w14:paraId="5D2EE6B9" w14:textId="370606D1" w:rsidR="00BF3099" w:rsidRDefault="00BF3099" w:rsidP="00BF3099"/>
    <w:p w14:paraId="23ED616C" w14:textId="77777777" w:rsidR="00BF3099" w:rsidRDefault="00BF3099" w:rsidP="00BF3099"/>
    <w:p w14:paraId="15DC7C03" w14:textId="56328BA7" w:rsidR="00BF3099" w:rsidRPr="00BF3099" w:rsidRDefault="00BF3099" w:rsidP="00EA1C05">
      <w:pPr>
        <w:pStyle w:val="Title"/>
      </w:pPr>
    </w:p>
    <w:sectPr w:rsidR="00BF3099" w:rsidRPr="00BF3099" w:rsidSect="009D00F7">
      <w:pgSz w:w="20160" w:h="12240" w:orient="landscape" w:code="5"/>
      <w:pgMar w:top="1418" w:right="1418" w:bottom="1418" w:left="1418"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099"/>
    <w:rsid w:val="00055E45"/>
    <w:rsid w:val="000A7020"/>
    <w:rsid w:val="003C6DF5"/>
    <w:rsid w:val="004C189B"/>
    <w:rsid w:val="0065677D"/>
    <w:rsid w:val="009534DC"/>
    <w:rsid w:val="009D00F7"/>
    <w:rsid w:val="00B2235D"/>
    <w:rsid w:val="00B3330F"/>
    <w:rsid w:val="00BF3099"/>
    <w:rsid w:val="00D3521E"/>
    <w:rsid w:val="00EA1C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39CDE"/>
  <w15:chartTrackingRefBased/>
  <w15:docId w15:val="{BC2AD52B-B993-42A6-ABC8-78030E3B7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099"/>
  </w:style>
  <w:style w:type="paragraph" w:styleId="Heading1">
    <w:name w:val="heading 1"/>
    <w:basedOn w:val="Normal"/>
    <w:next w:val="Normal"/>
    <w:link w:val="Heading1Char"/>
    <w:uiPriority w:val="9"/>
    <w:qFormat/>
    <w:rsid w:val="00BF3099"/>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BF3099"/>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BF3099"/>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BF3099"/>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BF3099"/>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F3099"/>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F3099"/>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BF3099"/>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BF3099"/>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3099"/>
    <w:pPr>
      <w:spacing w:after="0"/>
    </w:pPr>
  </w:style>
  <w:style w:type="paragraph" w:styleId="Title">
    <w:name w:val="Title"/>
    <w:basedOn w:val="Normal"/>
    <w:next w:val="Normal"/>
    <w:link w:val="TitleChar"/>
    <w:uiPriority w:val="10"/>
    <w:qFormat/>
    <w:rsid w:val="00BF3099"/>
    <w:pPr>
      <w:spacing w:after="0"/>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BF3099"/>
    <w:rPr>
      <w:rFonts w:asciiTheme="majorHAnsi" w:eastAsiaTheme="majorEastAsia" w:hAnsiTheme="majorHAnsi" w:cstheme="majorBidi"/>
      <w:b/>
      <w:bCs/>
      <w:spacing w:val="-7"/>
      <w:sz w:val="48"/>
      <w:szCs w:val="48"/>
    </w:rPr>
  </w:style>
  <w:style w:type="character" w:customStyle="1" w:styleId="Heading1Char">
    <w:name w:val="Heading 1 Char"/>
    <w:basedOn w:val="DefaultParagraphFont"/>
    <w:link w:val="Heading1"/>
    <w:uiPriority w:val="9"/>
    <w:rsid w:val="00BF3099"/>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BF3099"/>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BF3099"/>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BF3099"/>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BF3099"/>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F3099"/>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F3099"/>
    <w:rPr>
      <w:i/>
      <w:iCs/>
    </w:rPr>
  </w:style>
  <w:style w:type="character" w:customStyle="1" w:styleId="Heading8Char">
    <w:name w:val="Heading 8 Char"/>
    <w:basedOn w:val="DefaultParagraphFont"/>
    <w:link w:val="Heading8"/>
    <w:uiPriority w:val="9"/>
    <w:semiHidden/>
    <w:rsid w:val="00BF3099"/>
    <w:rPr>
      <w:b/>
      <w:bCs/>
    </w:rPr>
  </w:style>
  <w:style w:type="character" w:customStyle="1" w:styleId="Heading9Char">
    <w:name w:val="Heading 9 Char"/>
    <w:basedOn w:val="DefaultParagraphFont"/>
    <w:link w:val="Heading9"/>
    <w:uiPriority w:val="9"/>
    <w:semiHidden/>
    <w:rsid w:val="00BF3099"/>
    <w:rPr>
      <w:i/>
      <w:iCs/>
    </w:rPr>
  </w:style>
  <w:style w:type="paragraph" w:styleId="Caption">
    <w:name w:val="caption"/>
    <w:basedOn w:val="Normal"/>
    <w:next w:val="Normal"/>
    <w:uiPriority w:val="35"/>
    <w:semiHidden/>
    <w:unhideWhenUsed/>
    <w:qFormat/>
    <w:rsid w:val="00BF3099"/>
    <w:rPr>
      <w:b/>
      <w:bCs/>
      <w:sz w:val="18"/>
      <w:szCs w:val="18"/>
    </w:rPr>
  </w:style>
  <w:style w:type="paragraph" w:styleId="Subtitle">
    <w:name w:val="Subtitle"/>
    <w:basedOn w:val="Normal"/>
    <w:next w:val="Normal"/>
    <w:link w:val="SubtitleChar"/>
    <w:uiPriority w:val="11"/>
    <w:qFormat/>
    <w:rsid w:val="00BF3099"/>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F3099"/>
    <w:rPr>
      <w:rFonts w:asciiTheme="majorHAnsi" w:eastAsiaTheme="majorEastAsia" w:hAnsiTheme="majorHAnsi" w:cstheme="majorBidi"/>
      <w:sz w:val="24"/>
      <w:szCs w:val="24"/>
    </w:rPr>
  </w:style>
  <w:style w:type="character" w:styleId="Strong">
    <w:name w:val="Strong"/>
    <w:basedOn w:val="DefaultParagraphFont"/>
    <w:uiPriority w:val="22"/>
    <w:qFormat/>
    <w:rsid w:val="00BF3099"/>
    <w:rPr>
      <w:b/>
      <w:bCs/>
      <w:color w:val="auto"/>
    </w:rPr>
  </w:style>
  <w:style w:type="character" w:styleId="Emphasis">
    <w:name w:val="Emphasis"/>
    <w:basedOn w:val="DefaultParagraphFont"/>
    <w:uiPriority w:val="20"/>
    <w:qFormat/>
    <w:rsid w:val="00BF3099"/>
    <w:rPr>
      <w:i/>
      <w:iCs/>
      <w:color w:val="auto"/>
    </w:rPr>
  </w:style>
  <w:style w:type="paragraph" w:styleId="Quote">
    <w:name w:val="Quote"/>
    <w:basedOn w:val="Normal"/>
    <w:next w:val="Normal"/>
    <w:link w:val="QuoteChar"/>
    <w:uiPriority w:val="29"/>
    <w:qFormat/>
    <w:rsid w:val="00BF309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F3099"/>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F309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F3099"/>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F3099"/>
    <w:rPr>
      <w:i/>
      <w:iCs/>
      <w:color w:val="auto"/>
    </w:rPr>
  </w:style>
  <w:style w:type="character" w:styleId="IntenseEmphasis">
    <w:name w:val="Intense Emphasis"/>
    <w:basedOn w:val="DefaultParagraphFont"/>
    <w:uiPriority w:val="21"/>
    <w:qFormat/>
    <w:rsid w:val="00BF3099"/>
    <w:rPr>
      <w:b/>
      <w:bCs/>
      <w:i/>
      <w:iCs/>
      <w:color w:val="auto"/>
    </w:rPr>
  </w:style>
  <w:style w:type="character" w:styleId="SubtleReference">
    <w:name w:val="Subtle Reference"/>
    <w:basedOn w:val="DefaultParagraphFont"/>
    <w:uiPriority w:val="31"/>
    <w:qFormat/>
    <w:rsid w:val="00BF3099"/>
    <w:rPr>
      <w:smallCaps/>
      <w:color w:val="auto"/>
      <w:u w:val="single" w:color="7F7F7F" w:themeColor="text1" w:themeTint="80"/>
    </w:rPr>
  </w:style>
  <w:style w:type="character" w:styleId="IntenseReference">
    <w:name w:val="Intense Reference"/>
    <w:basedOn w:val="DefaultParagraphFont"/>
    <w:uiPriority w:val="32"/>
    <w:qFormat/>
    <w:rsid w:val="00BF3099"/>
    <w:rPr>
      <w:b/>
      <w:bCs/>
      <w:smallCaps/>
      <w:color w:val="auto"/>
      <w:u w:val="single"/>
    </w:rPr>
  </w:style>
  <w:style w:type="character" w:styleId="BookTitle">
    <w:name w:val="Book Title"/>
    <w:basedOn w:val="DefaultParagraphFont"/>
    <w:uiPriority w:val="33"/>
    <w:qFormat/>
    <w:rsid w:val="00BF3099"/>
    <w:rPr>
      <w:b/>
      <w:bCs/>
      <w:smallCaps/>
      <w:color w:val="auto"/>
    </w:rPr>
  </w:style>
  <w:style w:type="paragraph" w:styleId="TOCHeading">
    <w:name w:val="TOC Heading"/>
    <w:basedOn w:val="Heading1"/>
    <w:next w:val="Normal"/>
    <w:uiPriority w:val="39"/>
    <w:semiHidden/>
    <w:unhideWhenUsed/>
    <w:qFormat/>
    <w:rsid w:val="00BF3099"/>
    <w:pPr>
      <w:outlineLvl w:val="9"/>
    </w:pPr>
  </w:style>
  <w:style w:type="character" w:styleId="Hyperlink">
    <w:name w:val="Hyperlink"/>
    <w:basedOn w:val="DefaultParagraphFont"/>
    <w:uiPriority w:val="99"/>
    <w:unhideWhenUsed/>
    <w:rsid w:val="00BF3099"/>
    <w:rPr>
      <w:color w:val="8F8F8F" w:themeColor="hyperlink"/>
      <w:u w:val="single"/>
    </w:rPr>
  </w:style>
  <w:style w:type="character" w:styleId="UnresolvedMention">
    <w:name w:val="Unresolved Mention"/>
    <w:basedOn w:val="DefaultParagraphFont"/>
    <w:uiPriority w:val="99"/>
    <w:semiHidden/>
    <w:unhideWhenUsed/>
    <w:rsid w:val="00BF3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3.0/" TargetMode="External"/><Relationship Id="rId13" Type="http://schemas.openxmlformats.org/officeDocument/2006/relationships/hyperlink" Target="https://pxhere.com/ko/photo/104862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Blue_cheese"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en.wikipedia.org/wiki/Blue_cheese" TargetMode="External"/><Relationship Id="rId11" Type="http://schemas.openxmlformats.org/officeDocument/2006/relationships/hyperlink" Target="https://creativecommons.org/licenses/by-sa/3.0/" TargetMode="External"/><Relationship Id="rId5" Type="http://schemas.openxmlformats.org/officeDocument/2006/relationships/image" Target="media/image1.jpg"/><Relationship Id="rId15" Type="http://schemas.openxmlformats.org/officeDocument/2006/relationships/image" Target="media/image5.png"/><Relationship Id="rId10" Type="http://schemas.openxmlformats.org/officeDocument/2006/relationships/hyperlink" Target="https://en.wikipedia.org/wiki/Blue_chees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EA590-7AD9-4E50-A474-315D445BB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203</Words>
  <Characters>1158</Characters>
  <Application>Microsoft Office Word</Application>
  <DocSecurity>0</DocSecurity>
  <Lines>9</Lines>
  <Paragraphs>2</Paragraphs>
  <ScaleCrop>false</ScaleCrop>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Me</cp:lastModifiedBy>
  <cp:revision>2</cp:revision>
  <dcterms:created xsi:type="dcterms:W3CDTF">2025-10-30T19:09:00Z</dcterms:created>
  <dcterms:modified xsi:type="dcterms:W3CDTF">2025-10-30T19:09:00Z</dcterms:modified>
</cp:coreProperties>
</file>