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739" w:rsidRDefault="00D04739">
      <w:pPr>
        <w:rPr>
          <w:lang w:bidi="ar-JO"/>
        </w:rPr>
      </w:pPr>
    </w:p>
    <w:p w:rsidR="00D04C16" w:rsidRDefault="00625746">
      <w:pPr>
        <w:rPr>
          <w:lang w:bidi="ar-JO"/>
        </w:rPr>
      </w:pPr>
      <w:r w:rsidRPr="00625746">
        <w:rPr>
          <w:rFonts w:asciiTheme="majorBidi" w:hAnsiTheme="majorBidi" w:cstheme="majorBidi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3" type="#_x0000_t202" style="position:absolute;margin-left:58.5pt;margin-top:26.05pt;width:472.05pt;height:29.25pt;z-index:251665408;visibility:visible;mso-wrap-distance-top:3.6pt;mso-wrap-distance-bottom:3.6pt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" filled="f" stroked="f">
            <v:textbox>
              <w:txbxContent>
                <w:p w:rsidR="00C96669" w:rsidRDefault="00C96669" w:rsidP="00B05314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  <w:rtl/>
                      <w:lang w:bidi="ar-JO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rtl/>
                      <w:lang w:bidi="ar-JO"/>
                    </w:rPr>
                    <w:t xml:space="preserve">ورقة </w:t>
                  </w:r>
                  <w:r w:rsidR="00B05314"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rtl/>
                      <w:lang w:bidi="ar-JO"/>
                    </w:rPr>
                    <w:t>تلخيص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rtl/>
                      <w:lang w:bidi="ar-JO"/>
                    </w:rPr>
                    <w:t xml:space="preserve"> رقم (</w:t>
                  </w:r>
                  <w:r w:rsidR="00D74765"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rtl/>
                      <w:lang w:bidi="ar-JO"/>
                    </w:rPr>
                    <w:t>1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rtl/>
                      <w:lang w:bidi="ar-JO"/>
                    </w:rPr>
                    <w:t xml:space="preserve">)  / </w:t>
                  </w:r>
                  <w:r w:rsidR="00D74765"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rtl/>
                      <w:lang w:bidi="ar-JO"/>
                    </w:rPr>
                    <w:t>بالأسرار يعطينا يسوع الحياة</w:t>
                  </w:r>
                </w:p>
                <w:p w:rsidR="00C96669" w:rsidRPr="00B26293" w:rsidRDefault="00C96669" w:rsidP="00C96669">
                  <w:pPr>
                    <w:jc w:val="center"/>
                    <w:rPr>
                      <w:rFonts w:ascii="Sakkal Majalla" w:hAnsi="Sakkal Majalla" w:cs="Sakkal Majalla"/>
                      <w:sz w:val="36"/>
                      <w:szCs w:val="36"/>
                      <w:rtl/>
                      <w:lang w:bidi="ar-JO"/>
                    </w:rPr>
                  </w:pPr>
                </w:p>
              </w:txbxContent>
            </v:textbox>
            <w10:wrap type="square" anchorx="page"/>
          </v:shape>
        </w:pict>
      </w:r>
    </w:p>
    <w:p w:rsidR="00D04C16" w:rsidRPr="003C1869" w:rsidRDefault="003C1869" w:rsidP="007F6676">
      <w:pPr>
        <w:tabs>
          <w:tab w:val="left" w:pos="3684"/>
          <w:tab w:val="left" w:pos="4104"/>
        </w:tabs>
        <w:rPr>
          <w:rFonts w:ascii="Segoe UI Semibold" w:hAnsi="Segoe UI Semibold" w:cs="Segoe UI Semibold"/>
          <w:sz w:val="36"/>
          <w:szCs w:val="36"/>
          <w:lang w:bidi="ar-JO"/>
        </w:rPr>
      </w:pPr>
      <w:r>
        <w:rPr>
          <w:lang w:bidi="ar-JO"/>
        </w:rPr>
        <w:tab/>
      </w:r>
      <w:r>
        <w:rPr>
          <w:lang w:bidi="ar-JO"/>
        </w:rPr>
        <w:tab/>
      </w:r>
    </w:p>
    <w:p w:rsidR="00D04C16" w:rsidRPr="00D04C16" w:rsidRDefault="00625746" w:rsidP="00D04C16">
      <w:pPr>
        <w:bidi/>
        <w:rPr>
          <w:sz w:val="26"/>
          <w:szCs w:val="26"/>
          <w:rtl/>
          <w:lang w:bidi="ar-JO"/>
        </w:rPr>
      </w:pPr>
      <w:r w:rsidRPr="00625746">
        <w:rPr>
          <w:noProof/>
          <w:rtl/>
        </w:rPr>
        <w:pict>
          <v:shape id="_x0000_s2052" type="#_x0000_t202" style="position:absolute;left:0;text-align:left;margin-left:-434.05pt;margin-top:12.45pt;width:133.75pt;height:22.8pt;z-index:2516592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" filled="f" stroked="f">
            <v:textbox>
              <w:txbxContent>
                <w:p w:rsidR="00D04C16" w:rsidRPr="00D04C16" w:rsidRDefault="00D74765" w:rsidP="00310AE6">
                  <w:pPr>
                    <w:bidi/>
                    <w:rPr>
                      <w:sz w:val="26"/>
                      <w:szCs w:val="26"/>
                      <w:rtl/>
                      <w:lang w:bidi="ar-JO"/>
                    </w:rPr>
                  </w:pPr>
                  <w:r>
                    <w:rPr>
                      <w:rFonts w:hint="cs"/>
                      <w:sz w:val="26"/>
                      <w:szCs w:val="26"/>
                      <w:rtl/>
                      <w:lang w:bidi="ar-JO"/>
                    </w:rPr>
                    <w:t>التربية الدينية المسيحية</w:t>
                  </w:r>
                </w:p>
                <w:p w:rsidR="00D04C16" w:rsidRPr="00D04C16" w:rsidRDefault="00D04C16" w:rsidP="00D04C16">
                  <w:pPr>
                    <w:bidi/>
                    <w:rPr>
                      <w:sz w:val="26"/>
                      <w:szCs w:val="26"/>
                      <w:rtl/>
                      <w:lang w:bidi="ar-JO"/>
                    </w:rPr>
                  </w:pPr>
                </w:p>
              </w:txbxContent>
            </v:textbox>
            <w10:wrap type="square"/>
          </v:shape>
        </w:pict>
      </w:r>
    </w:p>
    <w:p w:rsidR="00D04C16" w:rsidRDefault="00625746">
      <w:pPr>
        <w:rPr>
          <w:lang w:bidi="ar-JO"/>
        </w:rPr>
      </w:pPr>
      <w:r>
        <w:rPr>
          <w:noProof/>
        </w:rPr>
        <w:pict>
          <v:shape id="_x0000_s2051" type="#_x0000_t202" style="position:absolute;margin-left:76.25pt;margin-top:8.3pt;width:408.25pt;height:33.5pt;z-index:25166336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" filled="f" stroked="f">
            <v:textbox>
              <w:txbxContent>
                <w:p w:rsidR="00D04C16" w:rsidRPr="00D04C16" w:rsidRDefault="00D74765" w:rsidP="00D04C16">
                  <w:pPr>
                    <w:bidi/>
                    <w:rPr>
                      <w:sz w:val="26"/>
                      <w:szCs w:val="26"/>
                      <w:rtl/>
                      <w:lang w:bidi="ar-JO"/>
                    </w:rPr>
                  </w:pPr>
                  <w:r>
                    <w:rPr>
                      <w:rFonts w:hint="cs"/>
                      <w:sz w:val="26"/>
                      <w:szCs w:val="26"/>
                      <w:rtl/>
                      <w:lang w:bidi="ar-JO"/>
                    </w:rPr>
                    <w:t>الخامس الأساسي أ + ب</w:t>
                  </w:r>
                </w:p>
                <w:p w:rsidR="00D04C16" w:rsidRPr="00D04C16" w:rsidRDefault="00D04C16" w:rsidP="00D04C16">
                  <w:pPr>
                    <w:bidi/>
                    <w:rPr>
                      <w:sz w:val="26"/>
                      <w:szCs w:val="26"/>
                      <w:rtl/>
                      <w:lang w:bidi="ar-JO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_x0000_s2050" type="#_x0000_t202" style="position:absolute;margin-left:0;margin-top:8.3pt;width:209.3pt;height:23.9pt;z-index:251661312;visibility:visible;mso-width-percent:400;mso-wrap-distance-top:3.6pt;mso-wrap-distance-bottom:3.6pt;mso-position-horizontal:left;mso-position-horizontal-relative:margin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" filled="f" stroked="f">
            <v:textbox>
              <w:txbxContent>
                <w:p w:rsidR="00D04C16" w:rsidRPr="00D04C16" w:rsidRDefault="00D74765" w:rsidP="00D04C16">
                  <w:pPr>
                    <w:bidi/>
                    <w:rPr>
                      <w:sz w:val="26"/>
                      <w:szCs w:val="26"/>
                      <w:rtl/>
                      <w:lang w:bidi="ar-JO"/>
                    </w:rPr>
                  </w:pPr>
                  <w:r>
                    <w:rPr>
                      <w:rFonts w:hint="cs"/>
                      <w:sz w:val="26"/>
                      <w:szCs w:val="26"/>
                      <w:rtl/>
                      <w:lang w:bidi="ar-JO"/>
                    </w:rPr>
                    <w:t xml:space="preserve">   / 9 / 2025</w:t>
                  </w:r>
                </w:p>
              </w:txbxContent>
            </v:textbox>
            <w10:wrap type="square" anchorx="margin"/>
          </v:shape>
        </w:pict>
      </w:r>
    </w:p>
    <w:p w:rsidR="00D04C16" w:rsidRDefault="00D04C16">
      <w:pPr>
        <w:rPr>
          <w:lang w:bidi="ar-JO"/>
        </w:rPr>
      </w:pPr>
    </w:p>
    <w:p w:rsidR="00D73B20" w:rsidRDefault="00D73B20" w:rsidP="00D73B20">
      <w:pPr>
        <w:pStyle w:val="normal0"/>
        <w:jc w:val="right"/>
        <w:rPr>
          <w:b/>
          <w:sz w:val="28"/>
          <w:szCs w:val="28"/>
        </w:rPr>
      </w:pPr>
      <w:r>
        <w:rPr>
          <w:rFonts w:cs="Times New Roman"/>
          <w:b/>
          <w:sz w:val="28"/>
          <w:szCs w:val="28"/>
          <w:rtl/>
        </w:rPr>
        <w:t>ال</w:t>
      </w:r>
      <w:r>
        <w:rPr>
          <w:rFonts w:cs="Times New Roman" w:hint="cs"/>
          <w:b/>
          <w:sz w:val="28"/>
          <w:szCs w:val="28"/>
          <w:rtl/>
        </w:rPr>
        <w:t>أ</w:t>
      </w:r>
      <w:r>
        <w:rPr>
          <w:rFonts w:cs="Times New Roman"/>
          <w:b/>
          <w:sz w:val="28"/>
          <w:szCs w:val="28"/>
          <w:rtl/>
        </w:rPr>
        <w:t>هد</w:t>
      </w:r>
      <w:r>
        <w:rPr>
          <w:rFonts w:cs="Times New Roman" w:hint="cs"/>
          <w:b/>
          <w:sz w:val="28"/>
          <w:szCs w:val="28"/>
          <w:rtl/>
        </w:rPr>
        <w:t>ا</w:t>
      </w:r>
      <w:r>
        <w:rPr>
          <w:rFonts w:cs="Times New Roman"/>
          <w:b/>
          <w:sz w:val="28"/>
          <w:szCs w:val="28"/>
          <w:rtl/>
        </w:rPr>
        <w:t>ف</w:t>
      </w:r>
      <w:r w:rsidR="000C62BE">
        <w:rPr>
          <w:rFonts w:cs="Times New Roman" w:hint="cs"/>
          <w:b/>
          <w:sz w:val="28"/>
          <w:szCs w:val="28"/>
          <w:rtl/>
        </w:rPr>
        <w:t>:</w:t>
      </w:r>
      <w:r>
        <w:rPr>
          <w:b/>
          <w:sz w:val="28"/>
          <w:szCs w:val="28"/>
        </w:rPr>
        <w:t xml:space="preserve"> </w:t>
      </w:r>
    </w:p>
    <w:p w:rsidR="00D73B20" w:rsidRDefault="00D73B20" w:rsidP="00D73B20">
      <w:pPr>
        <w:pStyle w:val="normal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rFonts w:cs="Times New Roman" w:hint="cs"/>
          <w:b/>
          <w:sz w:val="28"/>
          <w:szCs w:val="28"/>
          <w:rtl/>
        </w:rPr>
        <w:t>- ت</w:t>
      </w:r>
      <w:r>
        <w:rPr>
          <w:rFonts w:cs="Times New Roman"/>
          <w:b/>
          <w:sz w:val="28"/>
          <w:szCs w:val="28"/>
          <w:rtl/>
        </w:rPr>
        <w:t>عرف معنى السرّ في المفهوم الكنس</w:t>
      </w:r>
      <w:r>
        <w:rPr>
          <w:rFonts w:cs="Times New Roman" w:hint="cs"/>
          <w:b/>
          <w:sz w:val="28"/>
          <w:szCs w:val="28"/>
          <w:rtl/>
        </w:rPr>
        <w:t>يّ.</w:t>
      </w:r>
      <w:r>
        <w:rPr>
          <w:b/>
          <w:sz w:val="28"/>
          <w:szCs w:val="28"/>
        </w:rPr>
        <w:t xml:space="preserve">  </w:t>
      </w:r>
    </w:p>
    <w:p w:rsidR="00D73B20" w:rsidRPr="00D73B20" w:rsidRDefault="00D73B20" w:rsidP="00D73B20">
      <w:pPr>
        <w:pStyle w:val="normal0"/>
        <w:jc w:val="right"/>
        <w:rPr>
          <w:rFonts w:cs="Arial"/>
          <w:b/>
          <w:sz w:val="28"/>
          <w:szCs w:val="28"/>
        </w:rPr>
      </w:pPr>
      <w:r>
        <w:rPr>
          <w:rFonts w:hint="cs"/>
          <w:b/>
          <w:sz w:val="28"/>
          <w:szCs w:val="28"/>
          <w:rtl/>
        </w:rPr>
        <w:t xml:space="preserve">- </w:t>
      </w:r>
      <w:r>
        <w:rPr>
          <w:rFonts w:cs="Arial" w:hint="cs"/>
          <w:b/>
          <w:sz w:val="28"/>
          <w:szCs w:val="28"/>
          <w:rtl/>
        </w:rPr>
        <w:t>تعدد أسرار الكنيسة السبعة.</w:t>
      </w:r>
    </w:p>
    <w:p w:rsidR="00D73B20" w:rsidRDefault="00D73B20" w:rsidP="00D73B20">
      <w:pPr>
        <w:pStyle w:val="normal0"/>
        <w:jc w:val="right"/>
        <w:rPr>
          <w:b/>
          <w:sz w:val="28"/>
          <w:szCs w:val="28"/>
        </w:rPr>
      </w:pPr>
      <w:r>
        <w:rPr>
          <w:rFonts w:cs="Arial" w:hint="cs"/>
          <w:b/>
          <w:sz w:val="28"/>
          <w:szCs w:val="28"/>
          <w:rtl/>
        </w:rPr>
        <w:t>للأسرار.</w:t>
      </w:r>
      <w:r>
        <w:rPr>
          <w:b/>
          <w:sz w:val="28"/>
          <w:szCs w:val="28"/>
        </w:rPr>
        <w:t xml:space="preserve"> </w:t>
      </w:r>
      <w:r>
        <w:rPr>
          <w:rFonts w:cs="Times New Roman" w:hint="cs"/>
          <w:b/>
          <w:sz w:val="28"/>
          <w:szCs w:val="28"/>
          <w:rtl/>
        </w:rPr>
        <w:t>- ت</w:t>
      </w:r>
      <w:r>
        <w:rPr>
          <w:rFonts w:cs="Times New Roman"/>
          <w:b/>
          <w:sz w:val="28"/>
          <w:szCs w:val="28"/>
          <w:rtl/>
        </w:rPr>
        <w:t xml:space="preserve">ميّز بين العلامة المنظورة والنعمة غير المنظورة </w:t>
      </w:r>
    </w:p>
    <w:p w:rsidR="00D73B20" w:rsidRDefault="00D73B20" w:rsidP="00D73B20">
      <w:pPr>
        <w:pStyle w:val="normal0"/>
        <w:jc w:val="right"/>
        <w:rPr>
          <w:b/>
          <w:sz w:val="28"/>
          <w:szCs w:val="28"/>
        </w:rPr>
      </w:pPr>
    </w:p>
    <w:p w:rsidR="00D73B20" w:rsidRDefault="00D73B20" w:rsidP="00D73B20">
      <w:pPr>
        <w:pStyle w:val="normal0"/>
        <w:jc w:val="right"/>
        <w:rPr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  <w:rtl/>
        </w:rPr>
        <w:t>السر في المفهوم الكنس</w:t>
      </w:r>
      <w:r>
        <w:rPr>
          <w:rFonts w:cs="Times New Roman" w:hint="cs"/>
          <w:b/>
          <w:sz w:val="28"/>
          <w:szCs w:val="28"/>
          <w:u w:val="single"/>
          <w:rtl/>
        </w:rPr>
        <w:t>يّ:</w:t>
      </w:r>
      <w:r>
        <w:rPr>
          <w:b/>
          <w:sz w:val="28"/>
          <w:szCs w:val="28"/>
          <w:u w:val="single"/>
        </w:rPr>
        <w:t xml:space="preserve"> </w:t>
      </w:r>
    </w:p>
    <w:p w:rsidR="00D73B20" w:rsidRDefault="00D73B20" w:rsidP="00D73B20">
      <w:pPr>
        <w:pStyle w:val="normal0"/>
        <w:jc w:val="right"/>
        <w:rPr>
          <w:b/>
          <w:sz w:val="28"/>
          <w:szCs w:val="28"/>
        </w:rPr>
      </w:pPr>
      <w:r>
        <w:rPr>
          <w:rFonts w:cs="Times New Roman"/>
          <w:sz w:val="28"/>
          <w:szCs w:val="28"/>
          <w:rtl/>
        </w:rPr>
        <w:t xml:space="preserve">هو عمل الروح القدس في نفس الإنسان وله علامة ورمز خارجي </w:t>
      </w:r>
      <w:r>
        <w:rPr>
          <w:rFonts w:hint="cs"/>
          <w:sz w:val="28"/>
          <w:szCs w:val="28"/>
          <w:rtl/>
        </w:rPr>
        <w:t xml:space="preserve">. </w:t>
      </w:r>
      <w:r>
        <w:rPr>
          <w:sz w:val="28"/>
          <w:szCs w:val="28"/>
          <w:rtl/>
        </w:rPr>
        <w:t xml:space="preserve"> </w:t>
      </w:r>
      <w:r>
        <w:rPr>
          <w:rFonts w:cs="Times New Roman"/>
          <w:sz w:val="28"/>
          <w:szCs w:val="28"/>
          <w:rtl/>
        </w:rPr>
        <w:t>ينال المؤمنون به نعمة داخلية غير منظورة م</w:t>
      </w:r>
      <w:r>
        <w:rPr>
          <w:rFonts w:cs="Times New Roman" w:hint="cs"/>
          <w:sz w:val="28"/>
          <w:szCs w:val="28"/>
          <w:rtl/>
        </w:rPr>
        <w:t xml:space="preserve">ن </w:t>
      </w:r>
      <w:r>
        <w:rPr>
          <w:rFonts w:cs="Times New Roman"/>
          <w:b/>
          <w:sz w:val="28"/>
          <w:szCs w:val="28"/>
          <w:rtl/>
        </w:rPr>
        <w:t>الل</w:t>
      </w:r>
      <w:r>
        <w:rPr>
          <w:rFonts w:cs="Times New Roman" w:hint="cs"/>
          <w:b/>
          <w:sz w:val="28"/>
          <w:szCs w:val="28"/>
          <w:rtl/>
        </w:rPr>
        <w:t>ه .</w:t>
      </w:r>
      <w:r>
        <w:rPr>
          <w:b/>
          <w:sz w:val="28"/>
          <w:szCs w:val="28"/>
        </w:rPr>
        <w:t xml:space="preserve"> </w:t>
      </w:r>
    </w:p>
    <w:p w:rsidR="00D73B20" w:rsidRDefault="00D73B20" w:rsidP="00D73B20">
      <w:pPr>
        <w:pStyle w:val="normal0"/>
        <w:jc w:val="right"/>
        <w:rPr>
          <w:b/>
          <w:sz w:val="28"/>
          <w:szCs w:val="28"/>
        </w:rPr>
      </w:pPr>
    </w:p>
    <w:p w:rsidR="00D73B20" w:rsidRDefault="00D73B20" w:rsidP="00D73B20">
      <w:pPr>
        <w:pStyle w:val="normal0"/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</w:t>
      </w:r>
      <w:r>
        <w:rPr>
          <w:rFonts w:cs="Times New Roman"/>
          <w:b/>
          <w:sz w:val="28"/>
          <w:szCs w:val="28"/>
          <w:u w:val="single"/>
          <w:rtl/>
        </w:rPr>
        <w:t>للكنيسة سبعة أسرار مقدسة وه</w:t>
      </w:r>
      <w:r>
        <w:rPr>
          <w:rFonts w:cs="Times New Roman" w:hint="cs"/>
          <w:b/>
          <w:sz w:val="28"/>
          <w:szCs w:val="28"/>
          <w:u w:val="single"/>
          <w:rtl/>
        </w:rPr>
        <w:t>ي:</w:t>
      </w:r>
      <w:r>
        <w:rPr>
          <w:b/>
          <w:sz w:val="28"/>
          <w:szCs w:val="28"/>
          <w:u w:val="single"/>
        </w:rPr>
        <w:t xml:space="preserve"> </w:t>
      </w:r>
    </w:p>
    <w:p w:rsidR="00D73B20" w:rsidRDefault="00D73B20" w:rsidP="00D73B20">
      <w:pPr>
        <w:pStyle w:val="normal0"/>
        <w:jc w:val="right"/>
        <w:rPr>
          <w:sz w:val="28"/>
          <w:szCs w:val="28"/>
        </w:rPr>
      </w:pPr>
      <w:r>
        <w:rPr>
          <w:rFonts w:cs="Times New Roman"/>
          <w:sz w:val="28"/>
          <w:szCs w:val="28"/>
          <w:rtl/>
        </w:rPr>
        <w:t xml:space="preserve">سر المعمودية </w:t>
      </w:r>
      <w:r>
        <w:rPr>
          <w:sz w:val="28"/>
          <w:szCs w:val="28"/>
          <w:rtl/>
        </w:rPr>
        <w:t xml:space="preserve">.               2- </w:t>
      </w:r>
      <w:r>
        <w:rPr>
          <w:rFonts w:cs="Times New Roman"/>
          <w:sz w:val="28"/>
          <w:szCs w:val="28"/>
          <w:rtl/>
        </w:rPr>
        <w:t xml:space="preserve">سر الميرون المقدس </w:t>
      </w:r>
      <w:r>
        <w:rPr>
          <w:sz w:val="28"/>
          <w:szCs w:val="28"/>
          <w:rtl/>
        </w:rPr>
        <w:t xml:space="preserve">.            3- </w:t>
      </w:r>
      <w:r>
        <w:rPr>
          <w:rFonts w:cs="Times New Roman"/>
          <w:sz w:val="28"/>
          <w:szCs w:val="28"/>
          <w:rtl/>
        </w:rPr>
        <w:t xml:space="preserve">سر الإفخارستيا </w:t>
      </w:r>
      <w:r>
        <w:rPr>
          <w:sz w:val="28"/>
          <w:szCs w:val="28"/>
          <w:rtl/>
        </w:rPr>
        <w:t>(</w:t>
      </w:r>
      <w:r>
        <w:rPr>
          <w:rFonts w:cs="Times New Roman"/>
          <w:sz w:val="28"/>
          <w:szCs w:val="28"/>
          <w:rtl/>
        </w:rPr>
        <w:t xml:space="preserve">الشكر </w:t>
      </w:r>
      <w:r>
        <w:rPr>
          <w:rFonts w:cs="Times New Roman" w:hint="cs"/>
          <w:sz w:val="28"/>
          <w:szCs w:val="28"/>
          <w:rtl/>
        </w:rPr>
        <w:t>الإلهي)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</w:rPr>
        <w:t>1-</w:t>
      </w:r>
      <w:r>
        <w:rPr>
          <w:sz w:val="28"/>
          <w:szCs w:val="28"/>
        </w:rPr>
        <w:t xml:space="preserve"> </w:t>
      </w:r>
    </w:p>
    <w:p w:rsidR="00D73B20" w:rsidRDefault="00D73B20" w:rsidP="00D73B20">
      <w:pPr>
        <w:pStyle w:val="normal0"/>
        <w:jc w:val="right"/>
        <w:rPr>
          <w:sz w:val="28"/>
          <w:szCs w:val="28"/>
        </w:rPr>
      </w:pPr>
      <w:r>
        <w:rPr>
          <w:rFonts w:cs="Times New Roman" w:hint="cs"/>
          <w:sz w:val="28"/>
          <w:szCs w:val="28"/>
          <w:rtl/>
        </w:rPr>
        <w:t>4- س</w:t>
      </w:r>
      <w:r>
        <w:rPr>
          <w:rFonts w:cs="Times New Roman"/>
          <w:sz w:val="28"/>
          <w:szCs w:val="28"/>
          <w:rtl/>
        </w:rPr>
        <w:t xml:space="preserve">ر التوبة والإعتراف </w:t>
      </w:r>
      <w:r>
        <w:rPr>
          <w:sz w:val="28"/>
          <w:szCs w:val="28"/>
          <w:rtl/>
        </w:rPr>
        <w:t xml:space="preserve">.      5- </w:t>
      </w:r>
      <w:r>
        <w:rPr>
          <w:rFonts w:cs="Times New Roman"/>
          <w:sz w:val="28"/>
          <w:szCs w:val="28"/>
          <w:rtl/>
        </w:rPr>
        <w:t xml:space="preserve">سر مسحة المرضى </w:t>
      </w:r>
      <w:r>
        <w:rPr>
          <w:sz w:val="28"/>
          <w:szCs w:val="28"/>
          <w:rtl/>
        </w:rPr>
        <w:t xml:space="preserve">.             6- </w:t>
      </w:r>
      <w:r>
        <w:rPr>
          <w:rFonts w:cs="Times New Roman"/>
          <w:sz w:val="28"/>
          <w:szCs w:val="28"/>
          <w:rtl/>
        </w:rPr>
        <w:t xml:space="preserve">سر الكهنوت </w:t>
      </w:r>
      <w:r>
        <w:rPr>
          <w:sz w:val="28"/>
          <w:szCs w:val="28"/>
          <w:rtl/>
        </w:rPr>
        <w:t xml:space="preserve">.         7- </w:t>
      </w:r>
      <w:r>
        <w:rPr>
          <w:rFonts w:cs="Times New Roman"/>
          <w:sz w:val="28"/>
          <w:szCs w:val="28"/>
          <w:rtl/>
        </w:rPr>
        <w:t>س</w:t>
      </w:r>
      <w:r>
        <w:rPr>
          <w:rFonts w:cs="Times New Roman" w:hint="cs"/>
          <w:sz w:val="28"/>
          <w:szCs w:val="28"/>
          <w:rtl/>
        </w:rPr>
        <w:t>ر الزواج .</w:t>
      </w:r>
      <w:r>
        <w:rPr>
          <w:sz w:val="28"/>
          <w:szCs w:val="28"/>
        </w:rPr>
        <w:t xml:space="preserve">  </w:t>
      </w:r>
    </w:p>
    <w:p w:rsidR="00D73B20" w:rsidRDefault="00D73B20" w:rsidP="00D73B20">
      <w:pPr>
        <w:pStyle w:val="normal0"/>
        <w:jc w:val="right"/>
        <w:rPr>
          <w:sz w:val="28"/>
          <w:szCs w:val="28"/>
        </w:rPr>
      </w:pPr>
    </w:p>
    <w:tbl>
      <w:tblPr>
        <w:tblW w:w="1068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560"/>
        <w:gridCol w:w="3561"/>
        <w:gridCol w:w="3561"/>
      </w:tblGrid>
      <w:tr w:rsidR="00D73B20" w:rsidTr="00FB4C7B">
        <w:trPr>
          <w:cantSplit/>
          <w:tblHeader/>
        </w:trPr>
        <w:tc>
          <w:tcPr>
            <w:tcW w:w="3560" w:type="dxa"/>
          </w:tcPr>
          <w:p w:rsidR="00D73B20" w:rsidRDefault="00D73B20" w:rsidP="00FB4C7B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  <w:rtl/>
              </w:rPr>
              <w:t>النعم غير المنظورة</w:t>
            </w:r>
          </w:p>
        </w:tc>
        <w:tc>
          <w:tcPr>
            <w:tcW w:w="3561" w:type="dxa"/>
          </w:tcPr>
          <w:p w:rsidR="00D73B20" w:rsidRDefault="00D73B20" w:rsidP="00FB4C7B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  <w:rtl/>
              </w:rPr>
              <w:t>العلامة المنظورة</w:t>
            </w:r>
          </w:p>
        </w:tc>
        <w:tc>
          <w:tcPr>
            <w:tcW w:w="3561" w:type="dxa"/>
          </w:tcPr>
          <w:p w:rsidR="00D73B20" w:rsidRPr="000C62BE" w:rsidRDefault="00D73B20" w:rsidP="000C62BE">
            <w:pPr>
              <w:pStyle w:val="normal0"/>
              <w:jc w:val="center"/>
              <w:rPr>
                <w:rFonts w:cstheme="minorBidi"/>
                <w:b/>
                <w:sz w:val="28"/>
                <w:szCs w:val="28"/>
                <w:rtl/>
                <w:lang w:bidi="ar-JO"/>
              </w:rPr>
            </w:pPr>
            <w:r>
              <w:rPr>
                <w:rFonts w:cs="Times New Roman"/>
                <w:b/>
                <w:sz w:val="28"/>
                <w:szCs w:val="28"/>
                <w:rtl/>
              </w:rPr>
              <w:t>السر</w:t>
            </w:r>
          </w:p>
        </w:tc>
      </w:tr>
      <w:tr w:rsidR="00D73B20" w:rsidTr="00FB4C7B">
        <w:trPr>
          <w:cantSplit/>
          <w:tblHeader/>
        </w:trPr>
        <w:tc>
          <w:tcPr>
            <w:tcW w:w="3560" w:type="dxa"/>
          </w:tcPr>
          <w:p w:rsidR="00D73B20" w:rsidRDefault="00D73B20" w:rsidP="00D73B20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نصبح أبناء الله وأعضاء في جسد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 المسيح ( الكنيسة)</w:t>
            </w:r>
          </w:p>
        </w:tc>
        <w:tc>
          <w:tcPr>
            <w:tcW w:w="3561" w:type="dxa"/>
          </w:tcPr>
          <w:p w:rsidR="00D73B20" w:rsidRDefault="00D73B20" w:rsidP="00FB4C7B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التغطيس</w:t>
            </w:r>
          </w:p>
        </w:tc>
        <w:tc>
          <w:tcPr>
            <w:tcW w:w="3561" w:type="dxa"/>
          </w:tcPr>
          <w:p w:rsidR="00D73B20" w:rsidRPr="000C62BE" w:rsidRDefault="00D73B20" w:rsidP="000C62BE">
            <w:pPr>
              <w:pStyle w:val="normal0"/>
              <w:jc w:val="center"/>
              <w:rPr>
                <w:rFonts w:cstheme="minorBidi"/>
                <w:sz w:val="28"/>
                <w:szCs w:val="28"/>
                <w:rtl/>
                <w:lang w:bidi="ar-JO"/>
              </w:rPr>
            </w:pPr>
            <w:r>
              <w:rPr>
                <w:rFonts w:cs="Times New Roman"/>
                <w:sz w:val="28"/>
                <w:szCs w:val="28"/>
                <w:rtl/>
              </w:rPr>
              <w:t>سر المعمودية</w:t>
            </w:r>
          </w:p>
        </w:tc>
      </w:tr>
      <w:tr w:rsidR="00D73B20" w:rsidTr="00FB4C7B">
        <w:trPr>
          <w:cantSplit/>
          <w:tblHeader/>
        </w:trPr>
        <w:tc>
          <w:tcPr>
            <w:tcW w:w="3560" w:type="dxa"/>
          </w:tcPr>
          <w:p w:rsidR="00D73B20" w:rsidRPr="000C62BE" w:rsidRDefault="00D73B20" w:rsidP="000C62BE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يهبنا الروح القدس</w:t>
            </w:r>
          </w:p>
        </w:tc>
        <w:tc>
          <w:tcPr>
            <w:tcW w:w="3561" w:type="dxa"/>
          </w:tcPr>
          <w:p w:rsidR="00D73B20" w:rsidRPr="000C62BE" w:rsidRDefault="00D73B20" w:rsidP="000C62BE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مسحة زيت الميرون المقد</w:t>
            </w:r>
            <w:r w:rsidR="000C62BE">
              <w:rPr>
                <w:rFonts w:cs="Times New Roman" w:hint="cs"/>
                <w:sz w:val="28"/>
                <w:szCs w:val="28"/>
                <w:rtl/>
              </w:rPr>
              <w:t>س</w:t>
            </w:r>
          </w:p>
        </w:tc>
        <w:tc>
          <w:tcPr>
            <w:tcW w:w="3561" w:type="dxa"/>
          </w:tcPr>
          <w:p w:rsidR="00D73B20" w:rsidRPr="000C62BE" w:rsidRDefault="00D73B20" w:rsidP="000C62BE">
            <w:pPr>
              <w:pStyle w:val="normal0"/>
              <w:jc w:val="center"/>
              <w:rPr>
                <w:rFonts w:cstheme="minorBidi"/>
                <w:sz w:val="28"/>
                <w:szCs w:val="28"/>
                <w:rtl/>
                <w:lang w:bidi="ar-JO"/>
              </w:rPr>
            </w:pPr>
            <w:r>
              <w:rPr>
                <w:rFonts w:cs="Times New Roman"/>
                <w:sz w:val="28"/>
                <w:szCs w:val="28"/>
                <w:rtl/>
              </w:rPr>
              <w:t>سر الميرون المقدس</w:t>
            </w:r>
          </w:p>
        </w:tc>
      </w:tr>
      <w:tr w:rsidR="00D73B20" w:rsidTr="00FB4C7B">
        <w:trPr>
          <w:cantSplit/>
          <w:tblHeader/>
        </w:trPr>
        <w:tc>
          <w:tcPr>
            <w:tcW w:w="3560" w:type="dxa"/>
          </w:tcPr>
          <w:p w:rsidR="00D73B20" w:rsidRDefault="00D73B20" w:rsidP="00FB4C7B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يعطينا جسد المسيح ودمه</w:t>
            </w:r>
          </w:p>
        </w:tc>
        <w:tc>
          <w:tcPr>
            <w:tcW w:w="3561" w:type="dxa"/>
          </w:tcPr>
          <w:p w:rsidR="00D73B20" w:rsidRDefault="00D73B20" w:rsidP="00FB4C7B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الخبز والنبيذ</w:t>
            </w:r>
          </w:p>
        </w:tc>
        <w:tc>
          <w:tcPr>
            <w:tcW w:w="3561" w:type="dxa"/>
          </w:tcPr>
          <w:p w:rsidR="00D73B20" w:rsidRPr="000C62BE" w:rsidRDefault="00D73B20" w:rsidP="000C62BE">
            <w:pPr>
              <w:pStyle w:val="normal0"/>
              <w:jc w:val="center"/>
              <w:rPr>
                <w:rFonts w:cstheme="minorBidi"/>
                <w:sz w:val="28"/>
                <w:szCs w:val="28"/>
                <w:rtl/>
                <w:lang w:bidi="ar-JO"/>
              </w:rPr>
            </w:pPr>
            <w:r>
              <w:rPr>
                <w:rFonts w:cs="Times New Roman"/>
                <w:sz w:val="28"/>
                <w:szCs w:val="28"/>
                <w:rtl/>
              </w:rPr>
              <w:t>سر الإفخارستيا</w:t>
            </w:r>
          </w:p>
        </w:tc>
      </w:tr>
      <w:tr w:rsidR="00D73B20" w:rsidTr="00FB4C7B">
        <w:trPr>
          <w:cantSplit/>
          <w:tblHeader/>
        </w:trPr>
        <w:tc>
          <w:tcPr>
            <w:tcW w:w="3560" w:type="dxa"/>
          </w:tcPr>
          <w:p w:rsidR="00D73B20" w:rsidRDefault="00D73B20" w:rsidP="00FB4C7B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يمنحنا غفران الخطايا</w:t>
            </w:r>
          </w:p>
        </w:tc>
        <w:tc>
          <w:tcPr>
            <w:tcW w:w="3561" w:type="dxa"/>
          </w:tcPr>
          <w:p w:rsidR="00D73B20" w:rsidRDefault="00D73B20" w:rsidP="00FB4C7B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الإعتراف بالخطايا</w:t>
            </w:r>
          </w:p>
        </w:tc>
        <w:tc>
          <w:tcPr>
            <w:tcW w:w="3561" w:type="dxa"/>
          </w:tcPr>
          <w:p w:rsidR="00D73B20" w:rsidRPr="000C62BE" w:rsidRDefault="00D73B20" w:rsidP="000C62BE">
            <w:pPr>
              <w:pStyle w:val="normal0"/>
              <w:tabs>
                <w:tab w:val="left" w:pos="2460"/>
              </w:tabs>
              <w:jc w:val="center"/>
              <w:rPr>
                <w:rFonts w:cstheme="minorBidi"/>
                <w:sz w:val="28"/>
                <w:szCs w:val="28"/>
                <w:rtl/>
                <w:lang w:bidi="ar-JO"/>
              </w:rPr>
            </w:pPr>
            <w:r>
              <w:rPr>
                <w:rFonts w:cs="Times New Roman"/>
                <w:sz w:val="28"/>
                <w:szCs w:val="28"/>
                <w:rtl/>
              </w:rPr>
              <w:t>سر التوبة والاعتراف</w:t>
            </w:r>
          </w:p>
        </w:tc>
      </w:tr>
      <w:tr w:rsidR="00D73B20" w:rsidTr="00FB4C7B">
        <w:trPr>
          <w:cantSplit/>
          <w:tblHeader/>
        </w:trPr>
        <w:tc>
          <w:tcPr>
            <w:tcW w:w="3560" w:type="dxa"/>
          </w:tcPr>
          <w:p w:rsidR="00D73B20" w:rsidRDefault="00D73B20" w:rsidP="00FB4C7B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ننال الشفاء الروحي والجسدي</w:t>
            </w:r>
          </w:p>
        </w:tc>
        <w:tc>
          <w:tcPr>
            <w:tcW w:w="3561" w:type="dxa"/>
          </w:tcPr>
          <w:p w:rsidR="00D73B20" w:rsidRDefault="00D73B20" w:rsidP="00FB4C7B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مسحة الزيت المقدس</w:t>
            </w:r>
          </w:p>
        </w:tc>
        <w:tc>
          <w:tcPr>
            <w:tcW w:w="3561" w:type="dxa"/>
          </w:tcPr>
          <w:p w:rsidR="00D73B20" w:rsidRPr="000C62BE" w:rsidRDefault="00D73B20" w:rsidP="000C62BE">
            <w:pPr>
              <w:pStyle w:val="normal0"/>
              <w:jc w:val="center"/>
              <w:rPr>
                <w:rFonts w:cstheme="minorBidi"/>
                <w:sz w:val="28"/>
                <w:szCs w:val="28"/>
                <w:rtl/>
                <w:lang w:bidi="ar-JO"/>
              </w:rPr>
            </w:pPr>
            <w:r>
              <w:rPr>
                <w:rFonts w:cs="Times New Roman"/>
                <w:sz w:val="28"/>
                <w:szCs w:val="28"/>
                <w:rtl/>
              </w:rPr>
              <w:t>سر مسحة  المرضى</w:t>
            </w:r>
          </w:p>
        </w:tc>
      </w:tr>
      <w:tr w:rsidR="00D73B20" w:rsidTr="00FB4C7B">
        <w:trPr>
          <w:cantSplit/>
          <w:tblHeader/>
        </w:trPr>
        <w:tc>
          <w:tcPr>
            <w:tcW w:w="3560" w:type="dxa"/>
          </w:tcPr>
          <w:p w:rsidR="00D73B20" w:rsidRDefault="00D73B20" w:rsidP="00FB4C7B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نُمنح الروح القدس والتكريس</w:t>
            </w:r>
          </w:p>
        </w:tc>
        <w:tc>
          <w:tcPr>
            <w:tcW w:w="3561" w:type="dxa"/>
          </w:tcPr>
          <w:p w:rsidR="00D73B20" w:rsidRDefault="00D73B20" w:rsidP="00FB4C7B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وضع الأيدي وزيت الميرون</w:t>
            </w:r>
          </w:p>
        </w:tc>
        <w:tc>
          <w:tcPr>
            <w:tcW w:w="3561" w:type="dxa"/>
          </w:tcPr>
          <w:p w:rsidR="00D73B20" w:rsidRPr="000C62BE" w:rsidRDefault="00D73B20" w:rsidP="000C62BE">
            <w:pPr>
              <w:pStyle w:val="normal0"/>
              <w:jc w:val="center"/>
              <w:rPr>
                <w:rFonts w:cstheme="minorBidi"/>
                <w:sz w:val="28"/>
                <w:szCs w:val="28"/>
                <w:rtl/>
                <w:lang w:bidi="ar-JO"/>
              </w:rPr>
            </w:pPr>
            <w:r>
              <w:rPr>
                <w:rFonts w:cs="Times New Roman"/>
                <w:sz w:val="28"/>
                <w:szCs w:val="28"/>
                <w:rtl/>
              </w:rPr>
              <w:t>سر الكهنوت</w:t>
            </w:r>
          </w:p>
        </w:tc>
      </w:tr>
      <w:tr w:rsidR="00D73B20" w:rsidTr="00FB4C7B">
        <w:trPr>
          <w:cantSplit/>
          <w:tblHeader/>
        </w:trPr>
        <w:tc>
          <w:tcPr>
            <w:tcW w:w="3560" w:type="dxa"/>
          </w:tcPr>
          <w:p w:rsidR="00D73B20" w:rsidRDefault="00D73B20" w:rsidP="00FB4C7B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يُصبح الزوجان جسدًا واحدًا</w:t>
            </w:r>
          </w:p>
        </w:tc>
        <w:tc>
          <w:tcPr>
            <w:tcW w:w="3561" w:type="dxa"/>
          </w:tcPr>
          <w:p w:rsidR="00D73B20" w:rsidRDefault="00D73B20" w:rsidP="00FB4C7B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الخاتم والرضا المتبادل</w:t>
            </w:r>
          </w:p>
        </w:tc>
        <w:tc>
          <w:tcPr>
            <w:tcW w:w="3561" w:type="dxa"/>
          </w:tcPr>
          <w:p w:rsidR="00D73B20" w:rsidRPr="000C62BE" w:rsidRDefault="00D73B20" w:rsidP="000C62BE">
            <w:pPr>
              <w:pStyle w:val="normal0"/>
              <w:jc w:val="center"/>
              <w:rPr>
                <w:rFonts w:cstheme="minorBidi"/>
                <w:sz w:val="28"/>
                <w:szCs w:val="28"/>
                <w:rtl/>
                <w:lang w:bidi="ar-JO"/>
              </w:rPr>
            </w:pPr>
            <w:r>
              <w:rPr>
                <w:rFonts w:cs="Times New Roman"/>
                <w:sz w:val="28"/>
                <w:szCs w:val="28"/>
                <w:rtl/>
              </w:rPr>
              <w:t>سر الزواج</w:t>
            </w:r>
          </w:p>
        </w:tc>
      </w:tr>
    </w:tbl>
    <w:p w:rsidR="00D73B20" w:rsidRDefault="00D73B20" w:rsidP="00D73B20">
      <w:pPr>
        <w:pStyle w:val="normal0"/>
        <w:tabs>
          <w:tab w:val="center" w:pos="5233"/>
          <w:tab w:val="right" w:pos="10466"/>
        </w:tabs>
        <w:rPr>
          <w:sz w:val="28"/>
          <w:szCs w:val="28"/>
          <w:rtl/>
        </w:rPr>
      </w:pPr>
      <w:r>
        <w:rPr>
          <w:sz w:val="28"/>
          <w:szCs w:val="28"/>
        </w:rPr>
        <w:tab/>
      </w:r>
    </w:p>
    <w:p w:rsidR="000C62BE" w:rsidRDefault="000C62BE" w:rsidP="00D73B20">
      <w:pPr>
        <w:pStyle w:val="normal0"/>
        <w:tabs>
          <w:tab w:val="center" w:pos="5233"/>
          <w:tab w:val="right" w:pos="10466"/>
        </w:tabs>
        <w:rPr>
          <w:sz w:val="28"/>
          <w:szCs w:val="28"/>
        </w:rPr>
      </w:pPr>
    </w:p>
    <w:p w:rsidR="00D73B20" w:rsidRPr="00D73B20" w:rsidRDefault="00D73B20" w:rsidP="00D73B20">
      <w:pPr>
        <w:pStyle w:val="normal0"/>
        <w:tabs>
          <w:tab w:val="center" w:pos="5233"/>
          <w:tab w:val="right" w:pos="10466"/>
        </w:tabs>
        <w:jc w:val="right"/>
        <w:rPr>
          <w:rFonts w:cs="Arial"/>
          <w:b/>
          <w:bCs/>
          <w:sz w:val="40"/>
          <w:szCs w:val="40"/>
          <w:u w:val="single"/>
        </w:rPr>
      </w:pPr>
      <w:r w:rsidRPr="00D73B20">
        <w:rPr>
          <w:rFonts w:cs="Arial" w:hint="cs"/>
          <w:b/>
          <w:bCs/>
          <w:sz w:val="40"/>
          <w:szCs w:val="40"/>
          <w:u w:val="single"/>
          <w:rtl/>
        </w:rPr>
        <w:lastRenderedPageBreak/>
        <w:t>للحفظ غيبًا</w:t>
      </w:r>
    </w:p>
    <w:p w:rsidR="00D73B20" w:rsidRPr="000C62BE" w:rsidRDefault="00D73B20" w:rsidP="000C62BE">
      <w:pPr>
        <w:pStyle w:val="normal0"/>
        <w:tabs>
          <w:tab w:val="center" w:pos="5233"/>
          <w:tab w:val="right" w:pos="10466"/>
        </w:tabs>
        <w:jc w:val="center"/>
        <w:rPr>
          <w:b/>
          <w:sz w:val="36"/>
          <w:szCs w:val="36"/>
        </w:rPr>
      </w:pPr>
      <w:r w:rsidRPr="000C62BE">
        <w:rPr>
          <w:rFonts w:cs="Times New Roman" w:hint="cs"/>
          <w:b/>
          <w:sz w:val="36"/>
          <w:szCs w:val="36"/>
          <w:rtl/>
        </w:rPr>
        <w:t>" وَ ه</w:t>
      </w:r>
      <w:r w:rsidRPr="000C62BE">
        <w:rPr>
          <w:rFonts w:cs="Times New Roman"/>
          <w:b/>
          <w:sz w:val="36"/>
          <w:szCs w:val="36"/>
          <w:rtl/>
        </w:rPr>
        <w:t xml:space="preserve">ا أنا معكم كلّ الأيام </w:t>
      </w:r>
      <w:r w:rsidRPr="000C62BE">
        <w:rPr>
          <w:b/>
          <w:sz w:val="36"/>
          <w:szCs w:val="36"/>
          <w:rtl/>
        </w:rPr>
        <w:t xml:space="preserve">, </w:t>
      </w:r>
      <w:r w:rsidRPr="000C62BE">
        <w:rPr>
          <w:rFonts w:cs="Times New Roman"/>
          <w:b/>
          <w:sz w:val="36"/>
          <w:szCs w:val="36"/>
          <w:rtl/>
        </w:rPr>
        <w:t>إلى انقضاء الد</w:t>
      </w:r>
      <w:r w:rsidR="000C62BE" w:rsidRPr="000C62BE">
        <w:rPr>
          <w:rFonts w:cs="Times New Roman" w:hint="cs"/>
          <w:b/>
          <w:sz w:val="36"/>
          <w:szCs w:val="36"/>
          <w:rtl/>
        </w:rPr>
        <w:t>ّ</w:t>
      </w:r>
      <w:r w:rsidRPr="000C62BE">
        <w:rPr>
          <w:rFonts w:cs="Times New Roman"/>
          <w:b/>
          <w:sz w:val="36"/>
          <w:szCs w:val="36"/>
          <w:rtl/>
        </w:rPr>
        <w:t xml:space="preserve">هر </w:t>
      </w:r>
      <w:r w:rsidRPr="000C62BE">
        <w:rPr>
          <w:b/>
          <w:sz w:val="36"/>
          <w:szCs w:val="36"/>
          <w:rtl/>
        </w:rPr>
        <w:t>.</w:t>
      </w:r>
      <w:r w:rsidRPr="000C62BE">
        <w:rPr>
          <w:rFonts w:cs="Times New Roman"/>
          <w:b/>
          <w:sz w:val="36"/>
          <w:szCs w:val="36"/>
          <w:rtl/>
        </w:rPr>
        <w:t>آم</w:t>
      </w:r>
      <w:r w:rsidR="000C62BE" w:rsidRPr="000C62BE">
        <w:rPr>
          <w:rFonts w:cs="Times New Roman" w:hint="cs"/>
          <w:b/>
          <w:sz w:val="36"/>
          <w:szCs w:val="36"/>
          <w:rtl/>
        </w:rPr>
        <w:t>ين " ( متى 28 : 20 )</w:t>
      </w:r>
    </w:p>
    <w:p w:rsidR="00D73B20" w:rsidRDefault="00D73B20" w:rsidP="00D73B20">
      <w:pPr>
        <w:pStyle w:val="normal0"/>
        <w:tabs>
          <w:tab w:val="left" w:pos="92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D73B20" w:rsidRPr="000C62BE" w:rsidRDefault="00D73B20" w:rsidP="00D73B20">
      <w:pPr>
        <w:pStyle w:val="normal0"/>
        <w:tabs>
          <w:tab w:val="left" w:pos="9240"/>
        </w:tabs>
        <w:rPr>
          <w:b/>
          <w:sz w:val="36"/>
          <w:szCs w:val="36"/>
        </w:rPr>
      </w:pPr>
    </w:p>
    <w:p w:rsidR="000C62BE" w:rsidRPr="000C62BE" w:rsidRDefault="000C62BE" w:rsidP="000C62BE">
      <w:pPr>
        <w:pStyle w:val="normal0"/>
        <w:jc w:val="right"/>
        <w:rPr>
          <w:rFonts w:cs="Arial"/>
          <w:b/>
          <w:sz w:val="36"/>
          <w:szCs w:val="36"/>
          <w:rtl/>
        </w:rPr>
      </w:pPr>
      <w:r w:rsidRPr="000C62BE">
        <w:rPr>
          <w:rFonts w:cs="Arial" w:hint="cs"/>
          <w:b/>
          <w:sz w:val="36"/>
          <w:szCs w:val="36"/>
          <w:rtl/>
        </w:rPr>
        <w:t xml:space="preserve">حياة المؤمنين في الكنيسة الأولى كانت حياة </w:t>
      </w:r>
      <w:r w:rsidRPr="000C62BE">
        <w:rPr>
          <w:rFonts w:cs="Arial" w:hint="cs"/>
          <w:b/>
          <w:sz w:val="36"/>
          <w:szCs w:val="36"/>
          <w:u w:val="single"/>
          <w:rtl/>
        </w:rPr>
        <w:t>المشاركة</w:t>
      </w:r>
      <w:r w:rsidRPr="000C62BE">
        <w:rPr>
          <w:rFonts w:cs="Arial" w:hint="cs"/>
          <w:b/>
          <w:sz w:val="36"/>
          <w:szCs w:val="36"/>
          <w:rtl/>
        </w:rPr>
        <w:t xml:space="preserve"> فكانو يواظبون على :</w:t>
      </w:r>
    </w:p>
    <w:p w:rsidR="00D73B20" w:rsidRPr="000C62BE" w:rsidRDefault="000C62BE" w:rsidP="000C62BE">
      <w:pPr>
        <w:pStyle w:val="normal0"/>
        <w:jc w:val="right"/>
        <w:rPr>
          <w:rFonts w:cs="Arial"/>
          <w:b/>
          <w:sz w:val="36"/>
          <w:szCs w:val="36"/>
          <w:rtl/>
        </w:rPr>
      </w:pPr>
      <w:r w:rsidRPr="000C62BE">
        <w:rPr>
          <w:rFonts w:cs="Arial" w:hint="cs"/>
          <w:b/>
          <w:sz w:val="36"/>
          <w:szCs w:val="36"/>
          <w:rtl/>
        </w:rPr>
        <w:t xml:space="preserve"> </w:t>
      </w:r>
      <w:r w:rsidRPr="000C62BE">
        <w:rPr>
          <w:rFonts w:cs="Arial" w:hint="cs"/>
          <w:b/>
          <w:sz w:val="36"/>
          <w:szCs w:val="36"/>
          <w:u w:val="single"/>
          <w:rtl/>
        </w:rPr>
        <w:t xml:space="preserve">تعليم الرسل </w:t>
      </w:r>
      <w:r w:rsidRPr="000C62BE">
        <w:rPr>
          <w:rFonts w:cs="Arial" w:hint="cs"/>
          <w:b/>
          <w:sz w:val="36"/>
          <w:szCs w:val="36"/>
          <w:rtl/>
        </w:rPr>
        <w:t xml:space="preserve">، </w:t>
      </w:r>
      <w:r w:rsidRPr="000C62BE">
        <w:rPr>
          <w:rFonts w:cs="Arial" w:hint="cs"/>
          <w:b/>
          <w:sz w:val="36"/>
          <w:szCs w:val="36"/>
          <w:u w:val="single"/>
          <w:rtl/>
        </w:rPr>
        <w:t>الشركة</w:t>
      </w:r>
      <w:r w:rsidRPr="000C62BE">
        <w:rPr>
          <w:rFonts w:cs="Arial" w:hint="cs"/>
          <w:b/>
          <w:sz w:val="36"/>
          <w:szCs w:val="36"/>
          <w:rtl/>
        </w:rPr>
        <w:t xml:space="preserve"> ، </w:t>
      </w:r>
      <w:r w:rsidRPr="000C62BE">
        <w:rPr>
          <w:rFonts w:cs="Arial" w:hint="cs"/>
          <w:b/>
          <w:sz w:val="36"/>
          <w:szCs w:val="36"/>
          <w:u w:val="single"/>
          <w:rtl/>
        </w:rPr>
        <w:t xml:space="preserve">كسر الخبز </w:t>
      </w:r>
      <w:r w:rsidRPr="000C62BE">
        <w:rPr>
          <w:rFonts w:cs="Arial" w:hint="cs"/>
          <w:b/>
          <w:sz w:val="36"/>
          <w:szCs w:val="36"/>
          <w:rtl/>
        </w:rPr>
        <w:t xml:space="preserve">، </w:t>
      </w:r>
      <w:r w:rsidRPr="000C62BE">
        <w:rPr>
          <w:rFonts w:cs="Arial" w:hint="cs"/>
          <w:b/>
          <w:sz w:val="36"/>
          <w:szCs w:val="36"/>
          <w:u w:val="single"/>
          <w:rtl/>
        </w:rPr>
        <w:t>الصلوات</w:t>
      </w:r>
      <w:r w:rsidRPr="000C62BE">
        <w:rPr>
          <w:rFonts w:cs="Arial" w:hint="cs"/>
          <w:b/>
          <w:sz w:val="36"/>
          <w:szCs w:val="36"/>
          <w:rtl/>
        </w:rPr>
        <w:t xml:space="preserve"> . </w:t>
      </w:r>
    </w:p>
    <w:p w:rsidR="000C62BE" w:rsidRPr="000C62BE" w:rsidRDefault="000C62BE" w:rsidP="000C62BE">
      <w:pPr>
        <w:pStyle w:val="normal0"/>
        <w:jc w:val="right"/>
        <w:rPr>
          <w:rFonts w:cs="Arial"/>
          <w:sz w:val="36"/>
          <w:szCs w:val="36"/>
        </w:rPr>
      </w:pPr>
    </w:p>
    <w:p w:rsidR="00D73B20" w:rsidRPr="000C62BE" w:rsidRDefault="00D73B20" w:rsidP="00D73B20">
      <w:pPr>
        <w:pStyle w:val="normal0"/>
        <w:tabs>
          <w:tab w:val="left" w:pos="9555"/>
        </w:tabs>
        <w:rPr>
          <w:sz w:val="36"/>
          <w:szCs w:val="36"/>
        </w:rPr>
      </w:pPr>
    </w:p>
    <w:p w:rsidR="00D73B20" w:rsidRPr="000C62BE" w:rsidRDefault="000C62BE" w:rsidP="000C62BE">
      <w:pPr>
        <w:pStyle w:val="normal0"/>
        <w:jc w:val="right"/>
        <w:rPr>
          <w:sz w:val="36"/>
          <w:szCs w:val="36"/>
        </w:rPr>
      </w:pPr>
      <w:r w:rsidRPr="000C62BE">
        <w:rPr>
          <w:rFonts w:cs="Times New Roman" w:hint="cs"/>
          <w:sz w:val="36"/>
          <w:szCs w:val="36"/>
          <w:rtl/>
        </w:rPr>
        <w:t>- ن</w:t>
      </w:r>
      <w:r w:rsidR="00D73B20" w:rsidRPr="000C62BE">
        <w:rPr>
          <w:rFonts w:cs="Times New Roman"/>
          <w:sz w:val="36"/>
          <w:szCs w:val="36"/>
          <w:rtl/>
        </w:rPr>
        <w:t xml:space="preserve">حن اليوم نستمر في حياة الشراكة مع الله </w:t>
      </w:r>
      <w:r w:rsidR="00D73B20" w:rsidRPr="000C62BE">
        <w:rPr>
          <w:rFonts w:cs="Times New Roman"/>
          <w:b/>
          <w:sz w:val="36"/>
          <w:szCs w:val="36"/>
          <w:u w:val="single"/>
          <w:rtl/>
        </w:rPr>
        <w:t>بممارسة الأسرار المقدسة ف</w:t>
      </w:r>
      <w:r w:rsidRPr="000C62BE">
        <w:rPr>
          <w:rFonts w:cs="Times New Roman" w:hint="cs"/>
          <w:b/>
          <w:sz w:val="36"/>
          <w:szCs w:val="36"/>
          <w:u w:val="single"/>
          <w:rtl/>
        </w:rPr>
        <w:t>ي الكنيسة .</w:t>
      </w:r>
      <w:r w:rsidR="00D73B20" w:rsidRPr="000C62BE">
        <w:rPr>
          <w:rFonts w:cs="Times New Roman"/>
          <w:b/>
          <w:sz w:val="36"/>
          <w:szCs w:val="36"/>
          <w:u w:val="single"/>
          <w:rtl/>
        </w:rPr>
        <w:t xml:space="preserve"> </w:t>
      </w:r>
    </w:p>
    <w:p w:rsidR="00D73B20" w:rsidRPr="000C62BE" w:rsidRDefault="00D73B20" w:rsidP="00D73B20">
      <w:pPr>
        <w:pStyle w:val="normal0"/>
        <w:jc w:val="right"/>
        <w:rPr>
          <w:sz w:val="36"/>
          <w:szCs w:val="36"/>
        </w:rPr>
      </w:pPr>
    </w:p>
    <w:p w:rsidR="00D73B20" w:rsidRPr="000C62BE" w:rsidRDefault="000C62BE" w:rsidP="000C62BE">
      <w:pPr>
        <w:pStyle w:val="normal0"/>
        <w:jc w:val="center"/>
        <w:rPr>
          <w:sz w:val="36"/>
          <w:szCs w:val="36"/>
        </w:rPr>
      </w:pPr>
      <w:r w:rsidRPr="000C62BE">
        <w:rPr>
          <w:rFonts w:hint="cs"/>
          <w:sz w:val="36"/>
          <w:szCs w:val="36"/>
          <w:rtl/>
        </w:rPr>
        <w:t>-------------------------------------------------------------------------------------</w:t>
      </w:r>
    </w:p>
    <w:p w:rsidR="00D73B20" w:rsidRPr="000C62BE" w:rsidRDefault="00D73B20" w:rsidP="000C62BE">
      <w:pPr>
        <w:pStyle w:val="normal0"/>
        <w:jc w:val="center"/>
        <w:rPr>
          <w:b/>
          <w:sz w:val="36"/>
          <w:szCs w:val="36"/>
        </w:rPr>
      </w:pPr>
      <w:r w:rsidRPr="000C62BE">
        <w:rPr>
          <w:rFonts w:cs="Times New Roman"/>
          <w:b/>
          <w:sz w:val="36"/>
          <w:szCs w:val="36"/>
          <w:rtl/>
        </w:rPr>
        <w:t>الرب يبارك حياتكم ويحفظكم</w:t>
      </w:r>
      <w:r w:rsidRPr="000C62BE">
        <w:rPr>
          <w:b/>
          <w:sz w:val="36"/>
          <w:szCs w:val="36"/>
        </w:rPr>
        <w:t xml:space="preserve"> </w:t>
      </w:r>
    </w:p>
    <w:p w:rsidR="00C30963" w:rsidRPr="000C62BE" w:rsidRDefault="000C62BE" w:rsidP="000C62BE">
      <w:pPr>
        <w:jc w:val="center"/>
        <w:rPr>
          <w:noProof/>
          <w:sz w:val="36"/>
          <w:szCs w:val="36"/>
        </w:rPr>
      </w:pPr>
      <w:r>
        <w:rPr>
          <w:rFonts w:hint="cs"/>
          <w:noProof/>
          <w:sz w:val="36"/>
          <w:szCs w:val="36"/>
          <w:rtl/>
        </w:rPr>
        <w:t>معلمات التربية الدينية المسيحية</w:t>
      </w:r>
    </w:p>
    <w:p w:rsidR="007F6676" w:rsidRDefault="007F6676" w:rsidP="00C30963">
      <w:pPr>
        <w:jc w:val="center"/>
        <w:rPr>
          <w:noProof/>
        </w:rPr>
      </w:pPr>
    </w:p>
    <w:p w:rsidR="007F6676" w:rsidRDefault="007F6676" w:rsidP="00C30963">
      <w:pPr>
        <w:jc w:val="center"/>
        <w:rPr>
          <w:noProof/>
        </w:rPr>
      </w:pPr>
    </w:p>
    <w:p w:rsidR="007F6676" w:rsidRDefault="007F6676" w:rsidP="00C30963">
      <w:pPr>
        <w:jc w:val="center"/>
        <w:rPr>
          <w:noProof/>
        </w:rPr>
      </w:pPr>
    </w:p>
    <w:p w:rsidR="007F6676" w:rsidRDefault="007F6676" w:rsidP="00C30963">
      <w:pPr>
        <w:jc w:val="center"/>
        <w:rPr>
          <w:noProof/>
        </w:rPr>
      </w:pPr>
    </w:p>
    <w:p w:rsidR="007F6676" w:rsidRDefault="007F6676" w:rsidP="00C30963">
      <w:pPr>
        <w:jc w:val="center"/>
        <w:rPr>
          <w:noProof/>
        </w:rPr>
      </w:pPr>
    </w:p>
    <w:p w:rsidR="007F6676" w:rsidRDefault="007F6676" w:rsidP="00C30963">
      <w:pPr>
        <w:jc w:val="center"/>
        <w:rPr>
          <w:noProof/>
        </w:rPr>
      </w:pPr>
    </w:p>
    <w:p w:rsidR="007F6676" w:rsidRDefault="007F6676" w:rsidP="00C30963">
      <w:pPr>
        <w:jc w:val="center"/>
        <w:rPr>
          <w:noProof/>
        </w:rPr>
      </w:pPr>
    </w:p>
    <w:p w:rsidR="007F6676" w:rsidRDefault="007F6676" w:rsidP="00C30963">
      <w:pPr>
        <w:jc w:val="center"/>
        <w:rPr>
          <w:noProof/>
        </w:rPr>
      </w:pPr>
    </w:p>
    <w:p w:rsidR="007F6676" w:rsidRDefault="007F6676" w:rsidP="00C30963">
      <w:pPr>
        <w:jc w:val="center"/>
        <w:rPr>
          <w:noProof/>
        </w:rPr>
      </w:pPr>
    </w:p>
    <w:p w:rsidR="007F6676" w:rsidRDefault="007F6676" w:rsidP="00C30963">
      <w:pPr>
        <w:jc w:val="center"/>
        <w:rPr>
          <w:noProof/>
        </w:rPr>
      </w:pPr>
    </w:p>
    <w:p w:rsidR="007F6676" w:rsidRDefault="007F6676" w:rsidP="00C30963">
      <w:pPr>
        <w:jc w:val="center"/>
        <w:rPr>
          <w:noProof/>
        </w:rPr>
      </w:pPr>
    </w:p>
    <w:p w:rsidR="007F6676" w:rsidRDefault="007F6676" w:rsidP="00C30963">
      <w:pPr>
        <w:jc w:val="center"/>
        <w:rPr>
          <w:noProof/>
        </w:rPr>
      </w:pPr>
    </w:p>
    <w:p w:rsidR="007F6676" w:rsidRDefault="007F6676" w:rsidP="00C30963">
      <w:pPr>
        <w:jc w:val="center"/>
        <w:rPr>
          <w:noProof/>
        </w:rPr>
      </w:pPr>
    </w:p>
    <w:p w:rsidR="007F6676" w:rsidRDefault="007F6676" w:rsidP="00C30963">
      <w:pPr>
        <w:jc w:val="center"/>
        <w:rPr>
          <w:noProof/>
        </w:rPr>
      </w:pPr>
    </w:p>
    <w:p w:rsidR="007F6676" w:rsidRDefault="007F6676" w:rsidP="00C30963">
      <w:pPr>
        <w:jc w:val="center"/>
        <w:rPr>
          <w:noProof/>
        </w:rPr>
      </w:pPr>
    </w:p>
    <w:p w:rsidR="007F6676" w:rsidRDefault="007F6676" w:rsidP="00C30963">
      <w:pPr>
        <w:jc w:val="center"/>
        <w:rPr>
          <w:noProof/>
        </w:rPr>
      </w:pPr>
    </w:p>
    <w:p w:rsidR="007F6676" w:rsidRDefault="007F6676" w:rsidP="00C30963">
      <w:pPr>
        <w:jc w:val="center"/>
        <w:rPr>
          <w:noProof/>
        </w:rPr>
      </w:pPr>
    </w:p>
    <w:p w:rsidR="007F6676" w:rsidRDefault="007F6676" w:rsidP="00C30963">
      <w:pPr>
        <w:jc w:val="center"/>
        <w:rPr>
          <w:noProof/>
        </w:rPr>
      </w:pPr>
    </w:p>
    <w:p w:rsidR="007F6676" w:rsidRDefault="007F6676" w:rsidP="00C30963">
      <w:pPr>
        <w:jc w:val="center"/>
        <w:rPr>
          <w:noProof/>
        </w:rPr>
      </w:pPr>
    </w:p>
    <w:p w:rsidR="007F6676" w:rsidRDefault="007F6676" w:rsidP="00C30963">
      <w:pPr>
        <w:jc w:val="center"/>
        <w:rPr>
          <w:noProof/>
        </w:rPr>
      </w:pPr>
    </w:p>
    <w:p w:rsidR="007F6676" w:rsidRDefault="007F6676" w:rsidP="00C30963">
      <w:pPr>
        <w:jc w:val="center"/>
        <w:rPr>
          <w:noProof/>
        </w:rPr>
      </w:pPr>
    </w:p>
    <w:p w:rsidR="007F6676" w:rsidRDefault="007F6676" w:rsidP="00C30963">
      <w:pPr>
        <w:jc w:val="center"/>
        <w:rPr>
          <w:noProof/>
        </w:rPr>
      </w:pPr>
    </w:p>
    <w:p w:rsidR="007F6676" w:rsidRDefault="007F6676" w:rsidP="00C30963">
      <w:pPr>
        <w:jc w:val="center"/>
        <w:rPr>
          <w:noProof/>
        </w:rPr>
      </w:pPr>
    </w:p>
    <w:p w:rsidR="007F6676" w:rsidRDefault="007F6676" w:rsidP="00C30963">
      <w:pPr>
        <w:jc w:val="center"/>
        <w:rPr>
          <w:noProof/>
        </w:rPr>
      </w:pPr>
    </w:p>
    <w:p w:rsidR="007F6676" w:rsidRDefault="007F6676" w:rsidP="00C30963">
      <w:pPr>
        <w:jc w:val="center"/>
        <w:rPr>
          <w:noProof/>
        </w:rPr>
      </w:pPr>
    </w:p>
    <w:p w:rsidR="007F6676" w:rsidRDefault="007F6676" w:rsidP="00C30963">
      <w:pPr>
        <w:jc w:val="center"/>
        <w:rPr>
          <w:noProof/>
        </w:rPr>
      </w:pPr>
    </w:p>
    <w:p w:rsidR="007F6676" w:rsidRDefault="007F6676" w:rsidP="00C30963">
      <w:pPr>
        <w:jc w:val="center"/>
        <w:rPr>
          <w:noProof/>
        </w:rPr>
      </w:pPr>
    </w:p>
    <w:p w:rsidR="007F6676" w:rsidRDefault="007F6676" w:rsidP="00C30963">
      <w:pPr>
        <w:jc w:val="center"/>
        <w:rPr>
          <w:noProof/>
        </w:rPr>
      </w:pPr>
    </w:p>
    <w:p w:rsidR="007F6676" w:rsidRDefault="007F6676" w:rsidP="00C30963">
      <w:pPr>
        <w:jc w:val="center"/>
        <w:rPr>
          <w:noProof/>
        </w:rPr>
      </w:pPr>
    </w:p>
    <w:p w:rsidR="007F6676" w:rsidRDefault="007F6676" w:rsidP="00C30963">
      <w:pPr>
        <w:jc w:val="center"/>
        <w:rPr>
          <w:noProof/>
        </w:rPr>
      </w:pPr>
    </w:p>
    <w:p w:rsidR="007F6676" w:rsidRPr="00C30963" w:rsidRDefault="007F6676" w:rsidP="00C30963">
      <w:pPr>
        <w:jc w:val="center"/>
        <w:rPr>
          <w:rFonts w:ascii="Segoe UI Semibold" w:hAnsi="Segoe UI Semibold" w:cs="Segoe UI Semibold"/>
          <w:sz w:val="36"/>
          <w:szCs w:val="36"/>
          <w:lang w:bidi="ar-JO"/>
        </w:rPr>
      </w:pPr>
    </w:p>
    <w:sectPr w:rsidR="007F6676" w:rsidRPr="00C30963" w:rsidSect="00D04C16">
      <w:headerReference w:type="even" r:id="rId7"/>
      <w:headerReference w:type="first" r:id="rId8"/>
      <w:pgSz w:w="11906" w:h="16838" w:code="9"/>
      <w:pgMar w:top="720" w:right="720" w:bottom="72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6EBC" w:rsidRDefault="00B06EBC" w:rsidP="00162A7B">
      <w:pPr>
        <w:spacing w:after="0" w:line="240" w:lineRule="auto"/>
      </w:pPr>
      <w:r>
        <w:separator/>
      </w:r>
    </w:p>
  </w:endnote>
  <w:endnote w:type="continuationSeparator" w:id="1">
    <w:p w:rsidR="00B06EBC" w:rsidRDefault="00B06EBC" w:rsidP="00162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 Semibold">
    <w:panose1 w:val="020B0702040204020203"/>
    <w:charset w:val="00"/>
    <w:family w:val="swiss"/>
    <w:pitch w:val="variable"/>
    <w:sig w:usb0="E00002FF" w:usb1="4000A47B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6EBC" w:rsidRDefault="00B06EBC" w:rsidP="00162A7B">
      <w:pPr>
        <w:spacing w:after="0" w:line="240" w:lineRule="auto"/>
      </w:pPr>
      <w:r>
        <w:separator/>
      </w:r>
    </w:p>
  </w:footnote>
  <w:footnote w:type="continuationSeparator" w:id="1">
    <w:p w:rsidR="00B06EBC" w:rsidRDefault="00B06EBC" w:rsidP="00162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A7B" w:rsidRDefault="0062574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082594" o:spid="_x0000_s1043" type="#_x0000_t75" style="position:absolute;margin-left:0;margin-top:0;width:595.45pt;height:842.15pt;z-index:-251657728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76C" w:rsidRDefault="0003741B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1304925</wp:posOffset>
          </wp:positionH>
          <wp:positionV relativeFrom="paragraph">
            <wp:posOffset>190500</wp:posOffset>
          </wp:positionV>
          <wp:extent cx="4000500" cy="809625"/>
          <wp:effectExtent l="0" t="0" r="0" b="9525"/>
          <wp:wrapNone/>
          <wp:docPr id="20177927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79275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0" cy="809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231A4"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1428750</wp:posOffset>
          </wp:positionV>
          <wp:extent cx="8134350" cy="9153525"/>
          <wp:effectExtent l="0" t="0" r="0" b="0"/>
          <wp:wrapNone/>
          <wp:docPr id="114008988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0" cy="915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22253"/>
    <w:multiLevelType w:val="hybridMultilevel"/>
    <w:tmpl w:val="22C8972C"/>
    <w:lvl w:ilvl="0" w:tplc="B23659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953272"/>
    <w:multiLevelType w:val="hybridMultilevel"/>
    <w:tmpl w:val="550639B2"/>
    <w:lvl w:ilvl="0" w:tplc="CA52214A">
      <w:numFmt w:val="bullet"/>
      <w:lvlText w:val=""/>
      <w:lvlJc w:val="left"/>
      <w:pPr>
        <w:ind w:left="540" w:hanging="360"/>
      </w:pPr>
      <w:rPr>
        <w:rFonts w:ascii="Symbol" w:eastAsiaTheme="minorHAnsi" w:hAnsi="Symbol" w:cs="Segoe UI Semibold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819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162A7B"/>
    <w:rsid w:val="00012DB8"/>
    <w:rsid w:val="0003741B"/>
    <w:rsid w:val="00051862"/>
    <w:rsid w:val="00074431"/>
    <w:rsid w:val="000C43E4"/>
    <w:rsid w:val="000C62BE"/>
    <w:rsid w:val="00105B9C"/>
    <w:rsid w:val="00162A7B"/>
    <w:rsid w:val="001C000C"/>
    <w:rsid w:val="001F7EFE"/>
    <w:rsid w:val="0022643E"/>
    <w:rsid w:val="00310AE6"/>
    <w:rsid w:val="00391460"/>
    <w:rsid w:val="003969EF"/>
    <w:rsid w:val="003B07FB"/>
    <w:rsid w:val="003B7154"/>
    <w:rsid w:val="003C1869"/>
    <w:rsid w:val="003D7BD4"/>
    <w:rsid w:val="00434F82"/>
    <w:rsid w:val="0051746B"/>
    <w:rsid w:val="005203E4"/>
    <w:rsid w:val="005429E7"/>
    <w:rsid w:val="005C6AE9"/>
    <w:rsid w:val="005F776C"/>
    <w:rsid w:val="00625746"/>
    <w:rsid w:val="006E4346"/>
    <w:rsid w:val="00744314"/>
    <w:rsid w:val="007F6676"/>
    <w:rsid w:val="008358FA"/>
    <w:rsid w:val="00845F8E"/>
    <w:rsid w:val="0085505E"/>
    <w:rsid w:val="008C6254"/>
    <w:rsid w:val="00970676"/>
    <w:rsid w:val="009F0840"/>
    <w:rsid w:val="00A327B0"/>
    <w:rsid w:val="00A40D20"/>
    <w:rsid w:val="00A82408"/>
    <w:rsid w:val="00B05314"/>
    <w:rsid w:val="00B06EBC"/>
    <w:rsid w:val="00B231A4"/>
    <w:rsid w:val="00B55658"/>
    <w:rsid w:val="00BB2CDF"/>
    <w:rsid w:val="00C30963"/>
    <w:rsid w:val="00C816E6"/>
    <w:rsid w:val="00C9599C"/>
    <w:rsid w:val="00C96669"/>
    <w:rsid w:val="00C967EA"/>
    <w:rsid w:val="00CB4444"/>
    <w:rsid w:val="00CC2EBA"/>
    <w:rsid w:val="00D04739"/>
    <w:rsid w:val="00D04C16"/>
    <w:rsid w:val="00D20767"/>
    <w:rsid w:val="00D46B9D"/>
    <w:rsid w:val="00D55AD1"/>
    <w:rsid w:val="00D73B20"/>
    <w:rsid w:val="00D74765"/>
    <w:rsid w:val="00DD21C2"/>
    <w:rsid w:val="00DF6616"/>
    <w:rsid w:val="00E026B0"/>
    <w:rsid w:val="00E57D07"/>
    <w:rsid w:val="00E777A1"/>
    <w:rsid w:val="00E9599F"/>
    <w:rsid w:val="00E97AEE"/>
    <w:rsid w:val="00ED5BAD"/>
    <w:rsid w:val="00EE0846"/>
    <w:rsid w:val="00FA3041"/>
    <w:rsid w:val="00FC0A5A"/>
    <w:rsid w:val="00FE3C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6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A7B"/>
  </w:style>
  <w:style w:type="paragraph" w:styleId="Footer">
    <w:name w:val="footer"/>
    <w:basedOn w:val="Normal"/>
    <w:link w:val="Foot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A7B"/>
  </w:style>
  <w:style w:type="table" w:styleId="TableGrid">
    <w:name w:val="Table Grid"/>
    <w:basedOn w:val="TableNormal"/>
    <w:uiPriority w:val="39"/>
    <w:rsid w:val="009F0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F0840"/>
    <w:pPr>
      <w:ind w:left="720"/>
      <w:contextualSpacing/>
    </w:pPr>
  </w:style>
  <w:style w:type="paragraph" w:customStyle="1" w:styleId="normal0">
    <w:name w:val="normal"/>
    <w:rsid w:val="00D73B20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0wn Inc.</Company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0wner</cp:lastModifiedBy>
  <cp:revision>6</cp:revision>
  <dcterms:created xsi:type="dcterms:W3CDTF">2025-09-08T20:23:00Z</dcterms:created>
  <dcterms:modified xsi:type="dcterms:W3CDTF">2025-09-09T18:59:00Z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a85325319f8d77699b6ad049094ba25c57fbd5c9f797306b43dba1051ce9f3b7</vt:lpwstr>
  </property>
</Properties>
</file>