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99FD7" w14:textId="145FDEA4" w:rsidR="00D04739" w:rsidRPr="00E95D9E" w:rsidRDefault="001F7749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919443" wp14:editId="517AFB95">
                <wp:simplePos x="0" y="0"/>
                <wp:positionH relativeFrom="page">
                  <wp:posOffset>611505</wp:posOffset>
                </wp:positionH>
                <wp:positionV relativeFrom="paragraph">
                  <wp:posOffset>172085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2513" w14:textId="28AF6EB4" w:rsidR="002F6D12" w:rsidRPr="009F5199" w:rsidRDefault="001F7749" w:rsidP="009D0CF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تقييم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(</w:t>
                            </w:r>
                            <w:r w:rsidR="009D0CF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4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لمادة</w:t>
                            </w:r>
                            <w:r w:rsidR="008F75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15pt;margin-top:13.55pt;width:472.0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" filled="f" stroked="f">
                <v:textbox>
                  <w:txbxContent>
                    <w:p w14:paraId="38572513" w14:textId="28AF6EB4" w:rsidR="002F6D12" w:rsidRPr="009F5199" w:rsidRDefault="001F7749" w:rsidP="009D0CFA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تقييم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(</w:t>
                      </w:r>
                      <w:r w:rsidR="009D0CF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4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لمادة</w:t>
                      </w:r>
                      <w:r w:rsidR="008F754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علوم الأرض و البيئة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85B9D2" w14:textId="1836D494" w:rsidR="00FF67BC" w:rsidRPr="00E95D9E" w:rsidRDefault="00173D5E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A7AE9" wp14:editId="51CE9E1F">
                <wp:simplePos x="0" y="0"/>
                <wp:positionH relativeFrom="column">
                  <wp:posOffset>-5938520</wp:posOffset>
                </wp:positionH>
                <wp:positionV relativeFrom="paragraph">
                  <wp:posOffset>633730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6FF" w14:textId="5FE7AA03" w:rsidR="001F7749" w:rsidRPr="00EC30D5" w:rsidRDefault="00C61918" w:rsidP="005A1484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1F7749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/</w:t>
                            </w:r>
                            <w:r w:rsidR="00EC30D5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5A148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36</w:t>
                            </w:r>
                            <w:r w:rsidR="0073356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7.6pt;margin-top:49.9pt;width:160.05pt;height:2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" filled="f" stroked="f">
                <v:textbox>
                  <w:txbxContent>
                    <w:p w14:paraId="6114F6FF" w14:textId="5FE7AA03" w:rsidR="001F7749" w:rsidRPr="00EC30D5" w:rsidRDefault="00C61918" w:rsidP="005A1484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   </w:t>
                      </w:r>
                      <w:r w:rsidR="001F7749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/</w:t>
                      </w:r>
                      <w:r w:rsidR="00EC30D5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="005A148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36</w:t>
                      </w:r>
                      <w:r w:rsidR="0073356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DEFBC4" w14:textId="77777777" w:rsidR="008F2E42" w:rsidRDefault="00173D5E" w:rsidP="00FF38F8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55505" wp14:editId="0C1B862C">
                <wp:simplePos x="0" y="0"/>
                <wp:positionH relativeFrom="column">
                  <wp:posOffset>483870</wp:posOffset>
                </wp:positionH>
                <wp:positionV relativeFrom="paragraph">
                  <wp:posOffset>570230</wp:posOffset>
                </wp:positionV>
                <wp:extent cx="1870710" cy="2870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A92" w14:textId="180C0016" w:rsidR="008770E2" w:rsidRPr="00EC30D5" w:rsidRDefault="00EC30D5" w:rsidP="005A1484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1</w:t>
                            </w:r>
                            <w:r w:rsidR="005A14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0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1pt;margin-top:44.9pt;width:147.3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" filled="f" stroked="f">
                <v:textbox>
                  <w:txbxContent>
                    <w:p w14:paraId="68CD6A92" w14:textId="180C0016" w:rsidR="008770E2" w:rsidRPr="00EC30D5" w:rsidRDefault="00EC30D5" w:rsidP="005A1484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1</w:t>
                      </w:r>
                      <w:r w:rsidR="005A14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0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دقيقة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BEC1F" wp14:editId="76E802C0">
                <wp:simplePos x="0" y="0"/>
                <wp:positionH relativeFrom="column">
                  <wp:posOffset>4095750</wp:posOffset>
                </wp:positionH>
                <wp:positionV relativeFrom="paragraph">
                  <wp:posOffset>595630</wp:posOffset>
                </wp:positionV>
                <wp:extent cx="2118360" cy="2870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3142" w14:textId="72EB5E39" w:rsidR="008770E2" w:rsidRPr="00173D5E" w:rsidRDefault="00173D5E" w:rsidP="005D26F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الثاني عشر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المسار الاكاديمي</w:t>
                            </w:r>
                            <w:r w:rsidR="001F7749" w:rsidRPr="00173D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5pt;margin-top:46.9pt;width:166.8pt;height:2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" filled="f" stroked="f">
                <v:textbox>
                  <w:txbxContent>
                    <w:p w14:paraId="2ADD3142" w14:textId="72EB5E39" w:rsidR="008770E2" w:rsidRPr="00173D5E" w:rsidRDefault="00173D5E" w:rsidP="005D26F1">
                      <w:pPr>
                        <w:bidi/>
                        <w:rPr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الثاني عشر </w:t>
                      </w:r>
                      <w:r>
                        <w:rPr>
                          <w:sz w:val="24"/>
                          <w:szCs w:val="24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المسار الاكاديمي</w:t>
                      </w:r>
                      <w:r w:rsidR="001F7749" w:rsidRPr="00173D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09E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83629" wp14:editId="6731FA50">
                <wp:simplePos x="0" y="0"/>
                <wp:positionH relativeFrom="column">
                  <wp:posOffset>3829050</wp:posOffset>
                </wp:positionH>
                <wp:positionV relativeFrom="paragraph">
                  <wp:posOffset>284480</wp:posOffset>
                </wp:positionV>
                <wp:extent cx="2385060" cy="287020"/>
                <wp:effectExtent l="0" t="0" r="0" b="0"/>
                <wp:wrapThrough wrapText="bothSides">
                  <wp:wrapPolygon edited="0">
                    <wp:start x="518" y="0"/>
                    <wp:lineTo x="518" y="20071"/>
                    <wp:lineTo x="21048" y="20071"/>
                    <wp:lineTo x="21048" y="0"/>
                    <wp:lineTo x="51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DC40" w14:textId="0A3F7699" w:rsidR="008770E2" w:rsidRPr="00173D5E" w:rsidRDefault="00173D5E" w:rsidP="008770E2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="001F7749"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22.4pt;width:187.8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WxDwIAAPsDAAAOAAAAZHJzL2Uyb0RvYy54bWysU9tuGyEQfa/Uf0C817ve2rG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" filled="f" stroked="f">
                <v:textbox>
                  <w:txbxContent>
                    <w:p w14:paraId="78F7DC40" w14:textId="0A3F7699" w:rsidR="008770E2" w:rsidRPr="00173D5E" w:rsidRDefault="00173D5E" w:rsidP="008770E2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علوم الأرض و البيئة</w:t>
                      </w:r>
                      <w:r w:rsidR="001F7749"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7749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9D631C" wp14:editId="553E3917">
                <wp:simplePos x="0" y="0"/>
                <wp:positionH relativeFrom="column">
                  <wp:posOffset>139065</wp:posOffset>
                </wp:positionH>
                <wp:positionV relativeFrom="paragraph">
                  <wp:posOffset>24765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4F67" w14:textId="6FF3637F" w:rsidR="00555B1C" w:rsidRPr="00EC30D5" w:rsidRDefault="001F7749" w:rsidP="009D0CFA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/ 9 /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95pt;margin-top:1.95pt;width:160.05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" filled="f" stroked="f">
                <v:textbox>
                  <w:txbxContent>
                    <w:p w14:paraId="70D54F67" w14:textId="6FF3637F" w:rsidR="00555B1C" w:rsidRPr="00EC30D5" w:rsidRDefault="001F7749" w:rsidP="009D0CFA">
                      <w:pPr>
                        <w:bidi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/ 9 / 2025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67BC" w:rsidRPr="00E95D9E">
        <w:rPr>
          <w:rFonts w:asciiTheme="majorBidi" w:hAnsiTheme="majorBidi" w:cstheme="majorBidi"/>
          <w:sz w:val="32"/>
          <w:szCs w:val="32"/>
          <w:rtl/>
        </w:rPr>
        <w:t xml:space="preserve">    </w:t>
      </w:r>
    </w:p>
    <w:p w14:paraId="1DCE6777" w14:textId="2F3889DF" w:rsidR="008F2E42" w:rsidRDefault="008F2E42" w:rsidP="005A1484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اجيبي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عن جميع الاسئلة التالية و عددها (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5A148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18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سؤال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من نوع الاختيار من متعدد:</w:t>
      </w:r>
    </w:p>
    <w:p w14:paraId="762C1A8B" w14:textId="77777777" w:rsidR="00EC30D5" w:rsidRDefault="00EC30D5" w:rsidP="00EC30D5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081BAC77" w14:textId="75C1EB4C" w:rsidR="00FF67BC" w:rsidRPr="00DA0515" w:rsidRDefault="008F2E42" w:rsidP="009D0CFA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1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692878">
        <w:rPr>
          <w:rFonts w:hint="cs"/>
          <w:b/>
          <w:bCs/>
          <w:sz w:val="28"/>
          <w:szCs w:val="28"/>
          <w:rtl/>
        </w:rPr>
        <w:t xml:space="preserve"> </w:t>
      </w:r>
      <w:r w:rsidR="009D0CFA">
        <w:rPr>
          <w:rFonts w:hint="cs"/>
          <w:b/>
          <w:bCs/>
          <w:sz w:val="28"/>
          <w:szCs w:val="28"/>
          <w:rtl/>
        </w:rPr>
        <w:t>التغير في شكل او حجم الصخر او كلاهما و هي في الحالة الصلبة نتيجة التعرض لقوى خارجية او داخلية يسمى</w:t>
      </w:r>
      <w:r w:rsidR="003F2D00">
        <w:rPr>
          <w:rFonts w:hint="cs"/>
          <w:b/>
          <w:bCs/>
          <w:sz w:val="28"/>
          <w:szCs w:val="28"/>
          <w:rtl/>
        </w:rPr>
        <w:t xml:space="preserve"> : </w:t>
      </w:r>
    </w:p>
    <w:p w14:paraId="28B40AED" w14:textId="47F0AAFF" w:rsidR="00142AFE" w:rsidRPr="006D3113" w:rsidRDefault="008F2E42" w:rsidP="009D0CFA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.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>الاجهاد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المطاوعة 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>ج.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>التشوه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د.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>المرونة</w:t>
      </w:r>
    </w:p>
    <w:p w14:paraId="5098E735" w14:textId="4CFEDAF0" w:rsidR="008F2E42" w:rsidRPr="00DA0515" w:rsidRDefault="008F2E42" w:rsidP="009D0CFA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2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  <w:r w:rsidR="009D0CFA">
        <w:rPr>
          <w:rFonts w:asciiTheme="majorBidi" w:hAnsiTheme="majorBidi" w:cstheme="majorBidi" w:hint="cs"/>
          <w:b/>
          <w:bCs/>
          <w:sz w:val="32"/>
          <w:szCs w:val="32"/>
          <w:rtl/>
        </w:rPr>
        <w:t>القوى المؤثرة في وحدة المساحة من الصخر تسمى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:</w:t>
      </w:r>
    </w:p>
    <w:p w14:paraId="37F5E0DC" w14:textId="03C13F38" w:rsidR="008F2E42" w:rsidRPr="006D3113" w:rsidRDefault="009D0CFA" w:rsidP="009D0CFA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أ.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الاجهاد</w:t>
      </w:r>
      <w:r w:rsidRPr="006D3113">
        <w:rPr>
          <w:rFonts w:asciiTheme="majorBidi" w:hAnsiTheme="majorBidi" w:cstheme="majorBidi"/>
          <w:sz w:val="28"/>
          <w:szCs w:val="28"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المطاوعة 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ج. </w:t>
      </w:r>
      <w:r>
        <w:rPr>
          <w:rFonts w:asciiTheme="majorBidi" w:hAnsiTheme="majorBidi" w:cstheme="majorBidi" w:hint="cs"/>
          <w:sz w:val="28"/>
          <w:szCs w:val="28"/>
          <w:rtl/>
        </w:rPr>
        <w:t>التشوه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د. </w:t>
      </w:r>
      <w:r>
        <w:rPr>
          <w:rFonts w:asciiTheme="majorBidi" w:hAnsiTheme="majorBidi" w:cstheme="majorBidi" w:hint="cs"/>
          <w:sz w:val="28"/>
          <w:szCs w:val="28"/>
          <w:rtl/>
        </w:rPr>
        <w:t>المرونة</w:t>
      </w:r>
    </w:p>
    <w:p w14:paraId="5E0DB003" w14:textId="78B81395" w:rsidR="00B75443" w:rsidRPr="00DA0515" w:rsidRDefault="00B75443" w:rsidP="009D0CFA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3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9D0CF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استجابة الصخر للقوى الواقعة عليه بتغير الشكل او الحجم او كلاهما يسمى</w:t>
      </w:r>
      <w:r w:rsidR="00AA32E7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5099C4B5" w14:textId="2C4CFA52" w:rsidR="00B75443" w:rsidRPr="009D0CFA" w:rsidRDefault="009D0CFA" w:rsidP="009D0CFA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أ.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الاجهاد</w:t>
      </w:r>
      <w:r w:rsidRPr="006D3113">
        <w:rPr>
          <w:rFonts w:asciiTheme="majorBidi" w:hAnsiTheme="majorBidi" w:cstheme="majorBidi"/>
          <w:sz w:val="28"/>
          <w:szCs w:val="28"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المطاوعة 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ج. </w:t>
      </w:r>
      <w:r>
        <w:rPr>
          <w:rFonts w:asciiTheme="majorBidi" w:hAnsiTheme="majorBidi" w:cstheme="majorBidi" w:hint="cs"/>
          <w:sz w:val="28"/>
          <w:szCs w:val="28"/>
          <w:rtl/>
        </w:rPr>
        <w:t>التشوه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د. </w:t>
      </w:r>
      <w:r>
        <w:rPr>
          <w:rFonts w:asciiTheme="majorBidi" w:hAnsiTheme="majorBidi" w:cstheme="majorBidi" w:hint="cs"/>
          <w:sz w:val="28"/>
          <w:szCs w:val="28"/>
          <w:rtl/>
        </w:rPr>
        <w:t>المرونة</w:t>
      </w:r>
    </w:p>
    <w:p w14:paraId="29D14610" w14:textId="56A93837" w:rsidR="00D11F82" w:rsidRPr="00DA0515" w:rsidRDefault="001A7183" w:rsidP="005A1484">
      <w:pPr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447DF" wp14:editId="7130478C">
                <wp:simplePos x="0" y="0"/>
                <wp:positionH relativeFrom="column">
                  <wp:posOffset>-171450</wp:posOffset>
                </wp:positionH>
                <wp:positionV relativeFrom="paragraph">
                  <wp:posOffset>356235</wp:posOffset>
                </wp:positionV>
                <wp:extent cx="3209925" cy="2047875"/>
                <wp:effectExtent l="0" t="0" r="28575" b="2857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3C99" w14:textId="011F3C54" w:rsidR="00140FE2" w:rsidRDefault="001A7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A0788" wp14:editId="7DA3097D">
                                  <wp:extent cx="3018925" cy="1905000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695" cy="1906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position:absolute;left:0;text-align:left;margin-left:-13.5pt;margin-top:28.05pt;width:252.75pt;height:161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" fillcolor="white [3201]" strokeweight=".5pt">
                <v:textbox>
                  <w:txbxContent>
                    <w:p w14:paraId="34553C99" w14:textId="011F3C54" w:rsidR="00140FE2" w:rsidRDefault="001A7183">
                      <w:r>
                        <w:rPr>
                          <w:noProof/>
                        </w:rPr>
                        <w:drawing>
                          <wp:inline distT="0" distB="0" distL="0" distR="0" wp14:anchorId="265A0788" wp14:editId="7DA3097D">
                            <wp:extent cx="3018925" cy="1905000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695" cy="1906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FE2">
        <w:rPr>
          <w:rFonts w:asciiTheme="majorBidi" w:hAnsiTheme="majorBidi" w:cstheme="majorBidi" w:hint="cs"/>
          <w:sz w:val="32"/>
          <w:szCs w:val="32"/>
          <w:rtl/>
        </w:rPr>
        <w:t xml:space="preserve">- </w:t>
      </w:r>
      <w:r w:rsidR="00D32AF1">
        <w:rPr>
          <w:rFonts w:asciiTheme="majorBidi" w:hAnsiTheme="majorBidi" w:cstheme="majorBidi" w:hint="cs"/>
          <w:sz w:val="32"/>
          <w:szCs w:val="32"/>
          <w:rtl/>
        </w:rPr>
        <w:t xml:space="preserve">الشكل يمثل </w:t>
      </w:r>
      <w:r>
        <w:rPr>
          <w:rFonts w:asciiTheme="majorBidi" w:hAnsiTheme="majorBidi" w:cstheme="majorBidi" w:hint="cs"/>
          <w:sz w:val="32"/>
          <w:szCs w:val="32"/>
          <w:rtl/>
        </w:rPr>
        <w:t>العلاقة بين الاجهاد و المطاوعة في صخرين</w:t>
      </w:r>
      <w:r w:rsidR="00945AB7">
        <w:rPr>
          <w:rFonts w:asciiTheme="majorBidi" w:hAnsiTheme="majorBidi" w:cstheme="majorBidi" w:hint="cs"/>
          <w:sz w:val="32"/>
          <w:szCs w:val="32"/>
          <w:rtl/>
        </w:rPr>
        <w:t xml:space="preserve">(أ\ب)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احدهما </w:t>
      </w:r>
      <w:r w:rsidRPr="001A7183">
        <w:rPr>
          <w:rFonts w:asciiTheme="majorBidi" w:hAnsiTheme="majorBidi" w:cstheme="majorBidi" w:hint="cs"/>
          <w:sz w:val="32"/>
          <w:szCs w:val="32"/>
          <w:u w:val="single"/>
          <w:rtl/>
        </w:rPr>
        <w:t>بازلت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 اخر </w:t>
      </w:r>
      <w:r w:rsidRPr="001A7183">
        <w:rPr>
          <w:rFonts w:asciiTheme="majorBidi" w:hAnsiTheme="majorBidi" w:cstheme="majorBidi" w:hint="cs"/>
          <w:sz w:val="32"/>
          <w:szCs w:val="32"/>
          <w:u w:val="single"/>
          <w:rtl/>
        </w:rPr>
        <w:t>طيني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40FE2">
        <w:rPr>
          <w:rFonts w:asciiTheme="majorBidi" w:hAnsiTheme="majorBidi" w:cstheme="majorBidi" w:hint="cs"/>
          <w:sz w:val="32"/>
          <w:szCs w:val="32"/>
          <w:rtl/>
        </w:rPr>
        <w:t xml:space="preserve">اعتمدي </w:t>
      </w:r>
      <w:r w:rsidR="00D32AF1">
        <w:rPr>
          <w:rFonts w:asciiTheme="majorBidi" w:hAnsiTheme="majorBidi" w:cstheme="majorBidi" w:hint="cs"/>
          <w:sz w:val="32"/>
          <w:szCs w:val="32"/>
          <w:rtl/>
        </w:rPr>
        <w:t xml:space="preserve">عليه </w:t>
      </w:r>
      <w:r w:rsidR="00140FE2">
        <w:rPr>
          <w:rFonts w:asciiTheme="majorBidi" w:hAnsiTheme="majorBidi" w:cstheme="majorBidi" w:hint="cs"/>
          <w:sz w:val="32"/>
          <w:szCs w:val="32"/>
          <w:rtl/>
        </w:rPr>
        <w:t xml:space="preserve"> للإجابة عن الاسئلة من( </w:t>
      </w:r>
      <w:r w:rsidR="006649CD">
        <w:rPr>
          <w:rFonts w:asciiTheme="majorBidi" w:hAnsiTheme="majorBidi" w:cstheme="majorBidi" w:hint="cs"/>
          <w:sz w:val="32"/>
          <w:szCs w:val="32"/>
          <w:rtl/>
        </w:rPr>
        <w:t>4</w:t>
      </w:r>
      <w:r w:rsidR="00140FE2">
        <w:rPr>
          <w:rFonts w:asciiTheme="majorBidi" w:hAnsiTheme="majorBidi" w:cstheme="majorBidi" w:hint="cs"/>
          <w:sz w:val="32"/>
          <w:szCs w:val="32"/>
          <w:rtl/>
        </w:rPr>
        <w:t xml:space="preserve"> - </w:t>
      </w:r>
      <w:r w:rsidR="005A1484">
        <w:rPr>
          <w:rFonts w:asciiTheme="majorBidi" w:hAnsiTheme="majorBidi" w:cstheme="majorBidi" w:hint="cs"/>
          <w:sz w:val="32"/>
          <w:szCs w:val="32"/>
          <w:rtl/>
        </w:rPr>
        <w:t>8</w:t>
      </w:r>
      <w:r w:rsidR="00140FE2">
        <w:rPr>
          <w:rFonts w:asciiTheme="majorBidi" w:hAnsiTheme="majorBidi" w:cstheme="majorBidi" w:hint="cs"/>
          <w:sz w:val="32"/>
          <w:szCs w:val="32"/>
          <w:rtl/>
        </w:rPr>
        <w:t xml:space="preserve"> ) </w:t>
      </w:r>
    </w:p>
    <w:p w14:paraId="1B5BE5DA" w14:textId="41421251" w:rsidR="00B75443" w:rsidRPr="00DA0515" w:rsidRDefault="00B75443" w:rsidP="00D11F8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 </w:t>
      </w:r>
      <w:r w:rsidR="001A7183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الذي يمثل صخر البازلت هو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:</w:t>
      </w:r>
    </w:p>
    <w:p w14:paraId="1AF009B1" w14:textId="5F63E54F" w:rsidR="00D11F82" w:rsidRDefault="00B75443" w:rsidP="00D11F8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A7183">
        <w:rPr>
          <w:rFonts w:asciiTheme="majorBidi" w:hAnsiTheme="majorBidi" w:cstheme="majorBidi" w:hint="cs"/>
          <w:sz w:val="32"/>
          <w:szCs w:val="32"/>
          <w:rtl/>
          <w:lang w:bidi="ar-JO"/>
        </w:rPr>
        <w:t>(أ)</w:t>
      </w:r>
      <w:r w:rsidR="00D32AF1">
        <w:rPr>
          <w:rFonts w:asciiTheme="majorBidi" w:hAnsiTheme="majorBidi" w:cstheme="majorBidi"/>
          <w:sz w:val="32"/>
          <w:szCs w:val="32"/>
          <w:lang w:bidi="ar-JO"/>
        </w:rPr>
        <w:t xml:space="preserve"> </w:t>
      </w:r>
      <w:r w:rsidR="00D11F8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  </w:t>
      </w:r>
      <w:r w:rsidR="00D32AF1">
        <w:rPr>
          <w:rFonts w:asciiTheme="majorBidi" w:hAnsiTheme="majorBidi" w:cstheme="majorBidi"/>
          <w:sz w:val="32"/>
          <w:szCs w:val="32"/>
          <w:lang w:bidi="ar-JO"/>
        </w:rPr>
        <w:t xml:space="preserve">     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A718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(ب)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A718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</w:p>
    <w:p w14:paraId="734976D0" w14:textId="1DB39B26" w:rsidR="00D11F82" w:rsidRPr="00DA0515" w:rsidRDefault="00B75443" w:rsidP="00D11F8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ج. </w:t>
      </w:r>
      <w:r w:rsidR="001A718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D11F8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(أ) و (ب)             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A718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D11F82">
        <w:rPr>
          <w:rFonts w:asciiTheme="majorBidi" w:hAnsiTheme="majorBidi" w:cstheme="majorBidi" w:hint="cs"/>
          <w:sz w:val="32"/>
          <w:szCs w:val="32"/>
          <w:rtl/>
          <w:lang w:bidi="ar-JO"/>
        </w:rPr>
        <w:t>لا شيء مما ذكر</w:t>
      </w:r>
    </w:p>
    <w:p w14:paraId="5357F677" w14:textId="19F31685" w:rsidR="00D11F82" w:rsidRDefault="00DA0515" w:rsidP="00D11F82">
      <w:pPr>
        <w:bidi/>
        <w:rPr>
          <w:sz w:val="28"/>
          <w:szCs w:val="28"/>
          <w:rtl/>
        </w:rPr>
      </w:pP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5.</w:t>
      </w:r>
      <w:r w:rsidR="00D11F82" w:rsidRPr="00D11F82">
        <w:rPr>
          <w:rFonts w:hint="cs"/>
          <w:b/>
          <w:bCs/>
          <w:sz w:val="28"/>
          <w:szCs w:val="28"/>
          <w:rtl/>
        </w:rPr>
        <w:t xml:space="preserve"> </w:t>
      </w:r>
      <w:r w:rsidR="00D11F82" w:rsidRPr="009B60F4">
        <w:rPr>
          <w:rFonts w:hint="cs"/>
          <w:b/>
          <w:bCs/>
          <w:sz w:val="28"/>
          <w:szCs w:val="28"/>
          <w:rtl/>
        </w:rPr>
        <w:t xml:space="preserve">. </w:t>
      </w:r>
      <w:r w:rsidR="00D11F82">
        <w:rPr>
          <w:rFonts w:hint="cs"/>
          <w:b/>
          <w:bCs/>
          <w:sz w:val="28"/>
          <w:szCs w:val="28"/>
          <w:rtl/>
        </w:rPr>
        <w:t>يمثل الرمز (2) :</w:t>
      </w:r>
      <w:r w:rsidR="00D11F82" w:rsidRPr="009B60F4">
        <w:rPr>
          <w:sz w:val="28"/>
          <w:szCs w:val="28"/>
        </w:rPr>
        <w:br/>
      </w:r>
      <w:r w:rsidR="00D11F82" w:rsidRPr="009B60F4">
        <w:rPr>
          <w:sz w:val="28"/>
          <w:szCs w:val="28"/>
          <w:rtl/>
        </w:rPr>
        <w:t>أ</w:t>
      </w:r>
      <w:r w:rsidR="00D11F82" w:rsidRPr="009B60F4">
        <w:rPr>
          <w:rFonts w:hint="cs"/>
          <w:sz w:val="28"/>
          <w:szCs w:val="28"/>
          <w:rtl/>
        </w:rPr>
        <w:t>.</w:t>
      </w:r>
      <w:r w:rsidR="00D11F82" w:rsidRPr="009B60F4">
        <w:rPr>
          <w:sz w:val="28"/>
          <w:szCs w:val="28"/>
          <w:rtl/>
        </w:rPr>
        <w:t xml:space="preserve"> </w:t>
      </w:r>
      <w:r w:rsidR="00D11F82">
        <w:rPr>
          <w:rFonts w:hint="cs"/>
          <w:sz w:val="28"/>
          <w:szCs w:val="28"/>
          <w:rtl/>
        </w:rPr>
        <w:t xml:space="preserve">حد المرونة                    </w:t>
      </w:r>
      <w:r w:rsidR="00D11F82" w:rsidRPr="009B60F4">
        <w:rPr>
          <w:rFonts w:hint="cs"/>
          <w:sz w:val="28"/>
          <w:szCs w:val="28"/>
          <w:rtl/>
        </w:rPr>
        <w:t xml:space="preserve">ب. </w:t>
      </w:r>
      <w:r w:rsidR="00D11F82">
        <w:rPr>
          <w:rFonts w:hint="cs"/>
          <w:sz w:val="28"/>
          <w:szCs w:val="28"/>
          <w:rtl/>
        </w:rPr>
        <w:t xml:space="preserve">تشوه هش                  </w:t>
      </w:r>
    </w:p>
    <w:p w14:paraId="7BB97C6B" w14:textId="714FB581" w:rsidR="001A7183" w:rsidRDefault="00D11F82" w:rsidP="00D11F82">
      <w:pPr>
        <w:bidi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ج. تشوه لدن                    د. سلوك مرن</w:t>
      </w:r>
      <w:r w:rsidR="00B75443" w:rsidRPr="00DA051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5C381AB3" w14:textId="537BC984" w:rsidR="00D11F82" w:rsidRDefault="00DA0515" w:rsidP="005A1484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6. </w:t>
      </w:r>
      <w:r w:rsidR="001A7183" w:rsidRPr="005A1484">
        <w:rPr>
          <w:rFonts w:hint="cs"/>
          <w:b/>
          <w:bCs/>
          <w:sz w:val="28"/>
          <w:szCs w:val="28"/>
          <w:rtl/>
          <w:lang w:bidi="ar-JO"/>
        </w:rPr>
        <w:t xml:space="preserve">الرمز الذي </w:t>
      </w:r>
      <w:r w:rsidR="00D11F82" w:rsidRPr="005A1484">
        <w:rPr>
          <w:rFonts w:hint="cs"/>
          <w:b/>
          <w:bCs/>
          <w:sz w:val="28"/>
          <w:szCs w:val="28"/>
          <w:rtl/>
          <w:lang w:bidi="ar-JO"/>
        </w:rPr>
        <w:t>يمثل</w:t>
      </w:r>
      <w:r w:rsidR="001A7183" w:rsidRPr="005A148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D11F82" w:rsidRPr="005A1484">
        <w:rPr>
          <w:rFonts w:hint="cs"/>
          <w:b/>
          <w:bCs/>
          <w:sz w:val="28"/>
          <w:szCs w:val="28"/>
          <w:rtl/>
          <w:lang w:bidi="ar-JO"/>
        </w:rPr>
        <w:t xml:space="preserve">صخر قد يحتوي على طية و صدع معا  بنفس التعاقب و بزيادة الاجهاد </w:t>
      </w:r>
      <w:r w:rsidR="005A1484" w:rsidRPr="005A1484">
        <w:rPr>
          <w:rFonts w:hint="cs"/>
          <w:b/>
          <w:bCs/>
          <w:sz w:val="28"/>
          <w:szCs w:val="28"/>
          <w:rtl/>
          <w:lang w:bidi="ar-JO"/>
        </w:rPr>
        <w:t xml:space="preserve">بدون تأثير </w:t>
      </w:r>
      <w:r w:rsidR="005A1484">
        <w:rPr>
          <w:rFonts w:hint="cs"/>
          <w:b/>
          <w:bCs/>
          <w:sz w:val="28"/>
          <w:szCs w:val="28"/>
          <w:rtl/>
          <w:lang w:bidi="ar-JO"/>
        </w:rPr>
        <w:t>ا</w:t>
      </w:r>
      <w:r w:rsidR="005A1484" w:rsidRPr="005A1484">
        <w:rPr>
          <w:rFonts w:hint="cs"/>
          <w:b/>
          <w:bCs/>
          <w:sz w:val="28"/>
          <w:szCs w:val="28"/>
          <w:rtl/>
          <w:lang w:bidi="ar-JO"/>
        </w:rPr>
        <w:t>لزمن و</w:t>
      </w:r>
      <w:r w:rsidR="005A1484">
        <w:rPr>
          <w:rFonts w:hint="cs"/>
          <w:b/>
          <w:bCs/>
          <w:sz w:val="28"/>
          <w:szCs w:val="28"/>
          <w:rtl/>
          <w:lang w:bidi="ar-JO"/>
        </w:rPr>
        <w:t>الحرارة</w:t>
      </w:r>
      <w:r w:rsidR="005A1484" w:rsidRPr="005A148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08D76631" w14:textId="193E4DF7" w:rsidR="00501EFD" w:rsidRPr="00D11F82" w:rsidRDefault="00D11F82" w:rsidP="00D11F82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(أ)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(ب)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(1)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(2)</w:t>
      </w:r>
    </w:p>
    <w:p w14:paraId="12A0D9E5" w14:textId="301F2FA7" w:rsidR="00D11F82" w:rsidRDefault="00DA0515" w:rsidP="00D11F82">
      <w:pPr>
        <w:bidi/>
        <w:rPr>
          <w:b/>
          <w:bCs/>
          <w:sz w:val="28"/>
          <w:szCs w:val="28"/>
          <w:rtl/>
        </w:rPr>
      </w:pPr>
      <w:r w:rsidRPr="009B60F4">
        <w:rPr>
          <w:rFonts w:hint="cs"/>
          <w:b/>
          <w:bCs/>
          <w:sz w:val="28"/>
          <w:szCs w:val="28"/>
          <w:rtl/>
        </w:rPr>
        <w:t>7</w:t>
      </w:r>
      <w:r w:rsidR="00D11F82">
        <w:rPr>
          <w:rFonts w:hint="cs"/>
          <w:b/>
          <w:bCs/>
          <w:sz w:val="28"/>
          <w:szCs w:val="28"/>
          <w:rtl/>
        </w:rPr>
        <w:t>.</w:t>
      </w:r>
      <w:r w:rsidR="00D11F82" w:rsidRPr="00D11F82">
        <w:rPr>
          <w:rFonts w:hint="cs"/>
          <w:b/>
          <w:bCs/>
          <w:sz w:val="28"/>
          <w:szCs w:val="28"/>
          <w:rtl/>
        </w:rPr>
        <w:t xml:space="preserve"> </w:t>
      </w:r>
      <w:r w:rsidR="00D11F82">
        <w:rPr>
          <w:rFonts w:hint="cs"/>
          <w:b/>
          <w:bCs/>
          <w:sz w:val="28"/>
          <w:szCs w:val="28"/>
          <w:rtl/>
        </w:rPr>
        <w:t>الرمز الذي يمثل قيمة الاجهاد الذي لا يستطيع الصخر ان يعود لوضعه الاصلي بعده هو  :</w:t>
      </w:r>
    </w:p>
    <w:p w14:paraId="67A5AB5E" w14:textId="59AC2551" w:rsidR="00D11F82" w:rsidRDefault="00D11F82" w:rsidP="00D11F82">
      <w:pPr>
        <w:bidi/>
        <w:rPr>
          <w:b/>
          <w:bCs/>
          <w:sz w:val="28"/>
          <w:szCs w:val="28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(أ)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(ب)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(1)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(3)</w:t>
      </w:r>
    </w:p>
    <w:p w14:paraId="70A78358" w14:textId="77777777" w:rsidR="00D11F82" w:rsidRPr="00D11F82" w:rsidRDefault="009B60F4" w:rsidP="009D0CF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8</w:t>
      </w:r>
      <w:r w:rsidRPr="009B60F4">
        <w:rPr>
          <w:rFonts w:hint="cs"/>
          <w:sz w:val="28"/>
          <w:szCs w:val="28"/>
          <w:rtl/>
        </w:rPr>
        <w:t xml:space="preserve">. </w:t>
      </w:r>
      <w:r w:rsidR="00D11F82" w:rsidRPr="00D11F82">
        <w:rPr>
          <w:rFonts w:hint="cs"/>
          <w:b/>
          <w:bCs/>
          <w:sz w:val="28"/>
          <w:szCs w:val="28"/>
          <w:rtl/>
        </w:rPr>
        <w:t>الصخر الذي يمتلك مطاوعة اكبر :</w:t>
      </w:r>
    </w:p>
    <w:p w14:paraId="57BCBF83" w14:textId="33F36D28" w:rsidR="00D11F82" w:rsidRDefault="00D11F82" w:rsidP="00F5467F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 (أ)              ب.  (ب)              ج. </w:t>
      </w:r>
      <w:r w:rsidR="00F5467F">
        <w:rPr>
          <w:rFonts w:hint="cs"/>
          <w:sz w:val="28"/>
          <w:szCs w:val="28"/>
          <w:rtl/>
        </w:rPr>
        <w:t>كلاهما لهما نفس المطاوعة</w:t>
      </w:r>
      <w:r>
        <w:rPr>
          <w:rFonts w:hint="cs"/>
          <w:sz w:val="28"/>
          <w:szCs w:val="28"/>
          <w:rtl/>
        </w:rPr>
        <w:t xml:space="preserve">               د. لا شيء مما ذكر صحيح</w:t>
      </w:r>
    </w:p>
    <w:p w14:paraId="3B939908" w14:textId="77777777" w:rsidR="00F5467F" w:rsidRDefault="00F5467F" w:rsidP="00D11F82">
      <w:pPr>
        <w:bidi/>
        <w:rPr>
          <w:sz w:val="28"/>
          <w:szCs w:val="28"/>
          <w:rtl/>
        </w:rPr>
      </w:pPr>
    </w:p>
    <w:p w14:paraId="3C206B0B" w14:textId="56726772" w:rsidR="00D11F82" w:rsidRDefault="00D11F82" w:rsidP="005A1484">
      <w:pPr>
        <w:bidi/>
        <w:rPr>
          <w:sz w:val="28"/>
          <w:szCs w:val="28"/>
          <w:rtl/>
        </w:rPr>
      </w:pPr>
    </w:p>
    <w:p w14:paraId="4E35490F" w14:textId="1623163E" w:rsidR="00733564" w:rsidRDefault="00D11F82" w:rsidP="00D11F8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9.ت</w:t>
      </w:r>
      <w:r w:rsidR="009D0CFA">
        <w:rPr>
          <w:rFonts w:hint="cs"/>
          <w:b/>
          <w:bCs/>
          <w:sz w:val="28"/>
          <w:szCs w:val="28"/>
          <w:rtl/>
        </w:rPr>
        <w:t xml:space="preserve">سمى المظاهر او التشوهات التي تحدث في الصخور نتيجة تأثرها </w:t>
      </w:r>
      <w:r w:rsidR="005A1484">
        <w:rPr>
          <w:rFonts w:hint="cs"/>
          <w:b/>
          <w:bCs/>
          <w:sz w:val="28"/>
          <w:szCs w:val="28"/>
          <w:rtl/>
        </w:rPr>
        <w:t>بالإجهاد</w:t>
      </w:r>
      <w:r w:rsidR="006649CD">
        <w:rPr>
          <w:rFonts w:hint="cs"/>
          <w:b/>
          <w:bCs/>
          <w:sz w:val="28"/>
          <w:szCs w:val="28"/>
          <w:rtl/>
        </w:rPr>
        <w:t xml:space="preserve"> :</w:t>
      </w:r>
      <w:r w:rsidR="009B60F4" w:rsidRPr="009B60F4">
        <w:rPr>
          <w:sz w:val="28"/>
          <w:szCs w:val="28"/>
        </w:rPr>
        <w:br/>
      </w:r>
      <w:r w:rsidR="009B60F4" w:rsidRPr="009B60F4">
        <w:rPr>
          <w:sz w:val="28"/>
          <w:szCs w:val="28"/>
          <w:rtl/>
        </w:rPr>
        <w:t>أ</w:t>
      </w:r>
      <w:r w:rsidR="009B60F4">
        <w:rPr>
          <w:rFonts w:hint="cs"/>
          <w:sz w:val="28"/>
          <w:szCs w:val="28"/>
          <w:rtl/>
        </w:rPr>
        <w:t xml:space="preserve">. </w:t>
      </w:r>
      <w:r w:rsidR="009D0CFA">
        <w:rPr>
          <w:rFonts w:hint="cs"/>
          <w:sz w:val="28"/>
          <w:szCs w:val="28"/>
          <w:rtl/>
        </w:rPr>
        <w:t>التراكيب الجيولوجية</w:t>
      </w:r>
      <w:r w:rsidR="009B60F4">
        <w:rPr>
          <w:rFonts w:hint="cs"/>
          <w:sz w:val="28"/>
          <w:szCs w:val="28"/>
          <w:rtl/>
        </w:rPr>
        <w:t xml:space="preserve">             ب. </w:t>
      </w:r>
      <w:r w:rsidR="009D0CFA">
        <w:rPr>
          <w:rFonts w:hint="cs"/>
          <w:sz w:val="28"/>
          <w:szCs w:val="28"/>
          <w:rtl/>
        </w:rPr>
        <w:t>الطبقات الصخرية</w:t>
      </w:r>
      <w:r w:rsidR="009B60F4">
        <w:rPr>
          <w:rFonts w:hint="cs"/>
          <w:sz w:val="28"/>
          <w:szCs w:val="28"/>
          <w:rtl/>
        </w:rPr>
        <w:t xml:space="preserve">          ج. </w:t>
      </w:r>
      <w:r w:rsidR="009D0CFA">
        <w:rPr>
          <w:rFonts w:hint="cs"/>
          <w:sz w:val="28"/>
          <w:szCs w:val="28"/>
          <w:rtl/>
        </w:rPr>
        <w:t>الصخور النارية</w:t>
      </w:r>
      <w:r w:rsidR="009B60F4">
        <w:rPr>
          <w:rFonts w:hint="cs"/>
          <w:sz w:val="28"/>
          <w:szCs w:val="28"/>
          <w:rtl/>
        </w:rPr>
        <w:t xml:space="preserve">          د. </w:t>
      </w:r>
      <w:r w:rsidR="009D0CFA">
        <w:rPr>
          <w:rFonts w:hint="cs"/>
          <w:sz w:val="28"/>
          <w:szCs w:val="28"/>
          <w:rtl/>
        </w:rPr>
        <w:t>لا شيء مما ذكر صحيح</w:t>
      </w:r>
    </w:p>
    <w:p w14:paraId="0732E11E" w14:textId="151246FB" w:rsidR="009D0CFA" w:rsidRDefault="009B60F4" w:rsidP="009D0CF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9. </w:t>
      </w:r>
      <w:r w:rsidR="009D0CFA">
        <w:rPr>
          <w:rFonts w:hint="cs"/>
          <w:b/>
          <w:bCs/>
          <w:sz w:val="28"/>
          <w:szCs w:val="28"/>
          <w:rtl/>
        </w:rPr>
        <w:t>يقاس الاجهاد بوحدة :</w:t>
      </w:r>
    </w:p>
    <w:p w14:paraId="0B6C6414" w14:textId="4D683389" w:rsidR="00784A6D" w:rsidRDefault="009B60F4" w:rsidP="00B1267E">
      <w:pPr>
        <w:bidi/>
        <w:rPr>
          <w:sz w:val="28"/>
          <w:szCs w:val="28"/>
          <w:rtl/>
        </w:rPr>
      </w:pPr>
      <w:r w:rsidRPr="00CA301A">
        <w:rPr>
          <w:sz w:val="28"/>
          <w:szCs w:val="28"/>
          <w:rtl/>
        </w:rPr>
        <w:t>أ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9D0CFA">
        <w:rPr>
          <w:rFonts w:hint="cs"/>
          <w:sz w:val="28"/>
          <w:szCs w:val="28"/>
          <w:rtl/>
        </w:rPr>
        <w:t>باسكال\م</w:t>
      </w:r>
      <w:r w:rsidR="009D0CFA" w:rsidRPr="00B1267E">
        <w:rPr>
          <w:rFonts w:hint="cs"/>
          <w:sz w:val="28"/>
          <w:szCs w:val="28"/>
          <w:vertAlign w:val="superscript"/>
          <w:rtl/>
        </w:rPr>
        <w:t>2</w:t>
      </w:r>
      <w:r w:rsidR="006649CD">
        <w:rPr>
          <w:rFonts w:hint="cs"/>
          <w:sz w:val="28"/>
          <w:szCs w:val="28"/>
          <w:rtl/>
        </w:rPr>
        <w:t xml:space="preserve">   </w:t>
      </w:r>
      <w:r w:rsidR="00784A6D">
        <w:rPr>
          <w:rFonts w:hint="cs"/>
          <w:sz w:val="28"/>
          <w:szCs w:val="28"/>
          <w:rtl/>
        </w:rPr>
        <w:t xml:space="preserve">   </w:t>
      </w:r>
      <w:r w:rsidR="00CA301A" w:rsidRPr="00CA301A">
        <w:rPr>
          <w:rFonts w:hint="cs"/>
          <w:sz w:val="28"/>
          <w:szCs w:val="28"/>
          <w:rtl/>
        </w:rPr>
        <w:t xml:space="preserve">    ب</w:t>
      </w:r>
      <w:r w:rsidR="009D0CFA">
        <w:rPr>
          <w:rFonts w:hint="cs"/>
          <w:sz w:val="28"/>
          <w:szCs w:val="28"/>
          <w:rtl/>
        </w:rPr>
        <w:t>. نيوتن\م</w:t>
      </w:r>
      <w:r w:rsidR="009D0CFA" w:rsidRPr="00B1267E">
        <w:rPr>
          <w:rFonts w:hint="cs"/>
          <w:sz w:val="28"/>
          <w:szCs w:val="28"/>
          <w:vertAlign w:val="superscript"/>
          <w:rtl/>
        </w:rPr>
        <w:t>3</w:t>
      </w:r>
      <w:r w:rsidR="00CA301A" w:rsidRPr="00CA301A">
        <w:rPr>
          <w:rFonts w:hint="cs"/>
          <w:sz w:val="28"/>
          <w:szCs w:val="28"/>
          <w:rtl/>
        </w:rPr>
        <w:t xml:space="preserve">        </w:t>
      </w:r>
      <w:r w:rsidRPr="00CA301A">
        <w:rPr>
          <w:sz w:val="28"/>
          <w:szCs w:val="28"/>
          <w:rtl/>
        </w:rPr>
        <w:t>ج</w:t>
      </w:r>
      <w:r w:rsidR="00B1267E">
        <w:rPr>
          <w:rFonts w:hint="cs"/>
          <w:sz w:val="28"/>
          <w:szCs w:val="28"/>
          <w:rtl/>
        </w:rPr>
        <w:t>. نيوتن</w:t>
      </w:r>
      <w:r w:rsidR="00784A6D">
        <w:rPr>
          <w:rFonts w:hint="cs"/>
          <w:sz w:val="28"/>
          <w:szCs w:val="28"/>
          <w:rtl/>
        </w:rPr>
        <w:t xml:space="preserve"> </w:t>
      </w:r>
      <w:r w:rsidR="00CA301A" w:rsidRPr="00CA301A">
        <w:rPr>
          <w:rFonts w:hint="cs"/>
          <w:sz w:val="28"/>
          <w:szCs w:val="28"/>
          <w:rtl/>
        </w:rPr>
        <w:t xml:space="preserve">          </w:t>
      </w:r>
      <w:r w:rsidR="00CA301A" w:rsidRPr="00CA301A">
        <w:rPr>
          <w:sz w:val="28"/>
          <w:szCs w:val="28"/>
          <w:rtl/>
        </w:rPr>
        <w:t>د</w:t>
      </w:r>
      <w:r w:rsidR="00CA301A" w:rsidRPr="00CA301A">
        <w:rPr>
          <w:rFonts w:hint="cs"/>
          <w:sz w:val="28"/>
          <w:szCs w:val="28"/>
          <w:rtl/>
        </w:rPr>
        <w:t>.</w:t>
      </w:r>
      <w:r w:rsidR="00CA301A" w:rsidRPr="00CA301A">
        <w:rPr>
          <w:sz w:val="28"/>
          <w:szCs w:val="28"/>
          <w:rtl/>
        </w:rPr>
        <w:t xml:space="preserve"> </w:t>
      </w:r>
      <w:r w:rsidR="00B1267E">
        <w:rPr>
          <w:rFonts w:hint="cs"/>
          <w:sz w:val="28"/>
          <w:szCs w:val="28"/>
          <w:rtl/>
        </w:rPr>
        <w:t>نيوتن \م</w:t>
      </w:r>
      <w:r w:rsidR="00B1267E" w:rsidRPr="00B1267E">
        <w:rPr>
          <w:rFonts w:hint="cs"/>
          <w:sz w:val="28"/>
          <w:szCs w:val="28"/>
          <w:vertAlign w:val="superscript"/>
          <w:rtl/>
        </w:rPr>
        <w:t>2</w:t>
      </w:r>
    </w:p>
    <w:p w14:paraId="6C6B8C01" w14:textId="3A93B225" w:rsidR="00CA301A" w:rsidRDefault="00784A6D" w:rsidP="00B1267E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10.</w:t>
      </w:r>
      <w:r w:rsidR="00B1267E">
        <w:rPr>
          <w:rFonts w:hint="cs"/>
          <w:b/>
          <w:bCs/>
          <w:sz w:val="28"/>
          <w:szCs w:val="28"/>
          <w:rtl/>
        </w:rPr>
        <w:t xml:space="preserve">جميع التالية تؤثر باستجابة الصخر </w:t>
      </w:r>
      <w:r w:rsidR="005A1484">
        <w:rPr>
          <w:rFonts w:hint="cs"/>
          <w:b/>
          <w:bCs/>
          <w:sz w:val="28"/>
          <w:szCs w:val="28"/>
          <w:rtl/>
        </w:rPr>
        <w:t>للإجهاد</w:t>
      </w:r>
      <w:r w:rsidR="00B1267E">
        <w:rPr>
          <w:rFonts w:hint="cs"/>
          <w:b/>
          <w:bCs/>
          <w:sz w:val="28"/>
          <w:szCs w:val="28"/>
          <w:rtl/>
        </w:rPr>
        <w:t xml:space="preserve"> المؤثر به </w:t>
      </w:r>
      <w:r w:rsidR="00062E67">
        <w:rPr>
          <w:rFonts w:hint="cs"/>
          <w:b/>
          <w:bCs/>
          <w:sz w:val="28"/>
          <w:szCs w:val="28"/>
          <w:rtl/>
        </w:rPr>
        <w:t xml:space="preserve"> </w:t>
      </w:r>
      <w:r w:rsidR="00062E67" w:rsidRPr="00062E67">
        <w:rPr>
          <w:rFonts w:hint="cs"/>
          <w:b/>
          <w:bCs/>
          <w:sz w:val="28"/>
          <w:szCs w:val="28"/>
          <w:u w:val="single"/>
          <w:rtl/>
        </w:rPr>
        <w:t>ما عدا</w:t>
      </w:r>
      <w:r w:rsidR="00785E2D">
        <w:rPr>
          <w:rFonts w:hint="cs"/>
          <w:b/>
          <w:bCs/>
          <w:sz w:val="28"/>
          <w:szCs w:val="28"/>
          <w:rtl/>
        </w:rPr>
        <w:t xml:space="preserve"> :</w:t>
      </w:r>
    </w:p>
    <w:p w14:paraId="5429F000" w14:textId="2A37A324" w:rsidR="00785E2D" w:rsidRDefault="00CA301A" w:rsidP="00B1267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B1267E">
        <w:rPr>
          <w:rFonts w:hint="cs"/>
          <w:sz w:val="28"/>
          <w:szCs w:val="28"/>
          <w:rtl/>
        </w:rPr>
        <w:t>مقدار الاجهاد</w:t>
      </w:r>
      <w:r>
        <w:rPr>
          <w:rFonts w:hint="cs"/>
          <w:sz w:val="28"/>
          <w:szCs w:val="28"/>
          <w:rtl/>
        </w:rPr>
        <w:t xml:space="preserve">     </w:t>
      </w:r>
      <w:r w:rsidR="00785E2D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ب. </w:t>
      </w:r>
      <w:r w:rsidR="00B1267E">
        <w:rPr>
          <w:rFonts w:hint="cs"/>
          <w:sz w:val="28"/>
          <w:szCs w:val="28"/>
          <w:rtl/>
        </w:rPr>
        <w:t>عمر الصخر</w:t>
      </w:r>
    </w:p>
    <w:p w14:paraId="31C11B91" w14:textId="7C8F7E71" w:rsidR="00387DE1" w:rsidRPr="008D5C34" w:rsidRDefault="00CA301A" w:rsidP="00B1267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B1267E">
        <w:rPr>
          <w:rFonts w:hint="cs"/>
          <w:sz w:val="28"/>
          <w:szCs w:val="28"/>
          <w:rtl/>
        </w:rPr>
        <w:t>نوع الاجهاد</w:t>
      </w:r>
      <w:r w:rsidR="008D5C34">
        <w:rPr>
          <w:rFonts w:hint="cs"/>
          <w:sz w:val="28"/>
          <w:szCs w:val="28"/>
          <w:rtl/>
        </w:rPr>
        <w:t xml:space="preserve">   </w:t>
      </w:r>
      <w:r w:rsidR="00785E2D">
        <w:rPr>
          <w:rFonts w:hint="cs"/>
          <w:sz w:val="28"/>
          <w:szCs w:val="28"/>
          <w:rtl/>
        </w:rPr>
        <w:t xml:space="preserve">                </w:t>
      </w:r>
      <w:r w:rsidR="00B1267E">
        <w:rPr>
          <w:rFonts w:hint="cs"/>
          <w:sz w:val="28"/>
          <w:szCs w:val="28"/>
          <w:rtl/>
        </w:rPr>
        <w:t xml:space="preserve">           </w:t>
      </w:r>
      <w:r w:rsidR="00785E2D">
        <w:rPr>
          <w:rFonts w:hint="cs"/>
          <w:sz w:val="28"/>
          <w:szCs w:val="28"/>
          <w:rtl/>
        </w:rPr>
        <w:t xml:space="preserve">   </w:t>
      </w:r>
      <w:r w:rsidR="008D5C34">
        <w:rPr>
          <w:rFonts w:hint="cs"/>
          <w:sz w:val="28"/>
          <w:szCs w:val="28"/>
          <w:rtl/>
        </w:rPr>
        <w:t xml:space="preserve">   د. </w:t>
      </w:r>
      <w:r w:rsidR="00B1267E">
        <w:rPr>
          <w:rFonts w:hint="cs"/>
          <w:sz w:val="28"/>
          <w:szCs w:val="28"/>
          <w:rtl/>
        </w:rPr>
        <w:t>نوع الصخر</w:t>
      </w:r>
    </w:p>
    <w:p w14:paraId="2F7297B5" w14:textId="12F47593" w:rsidR="00B77136" w:rsidRDefault="00387DE1" w:rsidP="00B1267E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11. </w:t>
      </w:r>
      <w:r w:rsidR="00B1267E">
        <w:rPr>
          <w:rFonts w:hint="cs"/>
          <w:b/>
          <w:bCs/>
          <w:sz w:val="28"/>
          <w:szCs w:val="28"/>
          <w:rtl/>
        </w:rPr>
        <w:t>المفهوم الذي يتوافق مع حد المرونة من التالية هو</w:t>
      </w:r>
      <w:r w:rsidR="00062E67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5CC8789C" w14:textId="3EC16531" w:rsidR="00062E67" w:rsidRDefault="00115349" w:rsidP="00B1267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B1267E">
        <w:rPr>
          <w:rFonts w:hint="cs"/>
          <w:sz w:val="28"/>
          <w:szCs w:val="28"/>
          <w:rtl/>
        </w:rPr>
        <w:t xml:space="preserve">اذا زاد الاجهاد عن حد المرونة في الصوان تتكون طيات </w:t>
      </w:r>
      <w:r>
        <w:rPr>
          <w:rFonts w:hint="cs"/>
          <w:sz w:val="28"/>
          <w:szCs w:val="28"/>
          <w:rtl/>
        </w:rPr>
        <w:t xml:space="preserve">   ب</w:t>
      </w:r>
      <w:r w:rsidR="00B77136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 xml:space="preserve"> </w:t>
      </w:r>
      <w:r w:rsidR="00B1267E">
        <w:rPr>
          <w:rFonts w:hint="cs"/>
          <w:sz w:val="28"/>
          <w:szCs w:val="28"/>
          <w:rtl/>
        </w:rPr>
        <w:t>اذا قل الاجهاد عن حد المرونة في الصوان تتكون طيه</w:t>
      </w:r>
    </w:p>
    <w:p w14:paraId="0D442935" w14:textId="579F387D" w:rsidR="00B1267E" w:rsidRDefault="00115349" w:rsidP="00945AB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B1267E">
        <w:rPr>
          <w:rFonts w:hint="cs"/>
          <w:sz w:val="28"/>
          <w:szCs w:val="28"/>
          <w:rtl/>
        </w:rPr>
        <w:t xml:space="preserve">اذا زاد الاجهاد عن حد المرونة في الغضار تتكون طيات    </w:t>
      </w:r>
      <w:r>
        <w:rPr>
          <w:rFonts w:hint="cs"/>
          <w:sz w:val="28"/>
          <w:szCs w:val="28"/>
          <w:rtl/>
        </w:rPr>
        <w:t xml:space="preserve">د. </w:t>
      </w:r>
      <w:r w:rsidR="00B1267E">
        <w:rPr>
          <w:rFonts w:hint="cs"/>
          <w:sz w:val="28"/>
          <w:szCs w:val="28"/>
          <w:rtl/>
        </w:rPr>
        <w:t xml:space="preserve">اذا </w:t>
      </w:r>
      <w:r w:rsidR="005A1484">
        <w:rPr>
          <w:rFonts w:hint="cs"/>
          <w:sz w:val="28"/>
          <w:szCs w:val="28"/>
          <w:rtl/>
        </w:rPr>
        <w:t>زاد</w:t>
      </w:r>
      <w:r w:rsidR="00B1267E">
        <w:rPr>
          <w:rFonts w:hint="cs"/>
          <w:sz w:val="28"/>
          <w:szCs w:val="28"/>
          <w:rtl/>
        </w:rPr>
        <w:t xml:space="preserve"> الاجهاد عن حد المرونة في ال</w:t>
      </w:r>
      <w:r w:rsidR="00945AB7">
        <w:rPr>
          <w:rFonts w:hint="cs"/>
          <w:sz w:val="28"/>
          <w:szCs w:val="28"/>
          <w:rtl/>
        </w:rPr>
        <w:t>بازلت</w:t>
      </w:r>
      <w:r w:rsidR="00B1267E">
        <w:rPr>
          <w:rFonts w:hint="cs"/>
          <w:sz w:val="28"/>
          <w:szCs w:val="28"/>
          <w:rtl/>
        </w:rPr>
        <w:t xml:space="preserve"> تتكون</w:t>
      </w:r>
      <w:r w:rsidR="00F5467F">
        <w:rPr>
          <w:rFonts w:hint="cs"/>
          <w:sz w:val="28"/>
          <w:szCs w:val="28"/>
          <w:rtl/>
        </w:rPr>
        <w:t xml:space="preserve"> طيه</w:t>
      </w:r>
    </w:p>
    <w:p w14:paraId="7FD8AF9C" w14:textId="5AB5D0D5" w:rsidR="00E453A4" w:rsidRDefault="00B72334" w:rsidP="005A1484">
      <w:pPr>
        <w:bidi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EAE0B" wp14:editId="0E930CE0">
                <wp:simplePos x="0" y="0"/>
                <wp:positionH relativeFrom="column">
                  <wp:posOffset>904875</wp:posOffset>
                </wp:positionH>
                <wp:positionV relativeFrom="paragraph">
                  <wp:posOffset>689610</wp:posOffset>
                </wp:positionV>
                <wp:extent cx="2305050" cy="914400"/>
                <wp:effectExtent l="0" t="0" r="1905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7D4A" w14:textId="28D2F1A9" w:rsidR="00B72334" w:rsidRDefault="00B723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DB13E" wp14:editId="4284996F">
                                  <wp:extent cx="2350213" cy="866775"/>
                                  <wp:effectExtent l="0" t="0" r="0" b="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945" cy="868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3" type="#_x0000_t202" style="position:absolute;left:0;text-align:left;margin-left:71.25pt;margin-top:54.3pt;width:181.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" fillcolor="white [3201]" strokeweight=".5pt">
                <v:textbox>
                  <w:txbxContent>
                    <w:p w14:paraId="34347D4A" w14:textId="28D2F1A9" w:rsidR="00B72334" w:rsidRDefault="00B72334">
                      <w:r>
                        <w:rPr>
                          <w:noProof/>
                        </w:rPr>
                        <w:drawing>
                          <wp:inline distT="0" distB="0" distL="0" distR="0" wp14:anchorId="3F8DB13E" wp14:editId="4284996F">
                            <wp:extent cx="2350213" cy="866775"/>
                            <wp:effectExtent l="0" t="0" r="0" b="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945" cy="868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349">
        <w:rPr>
          <w:rFonts w:hint="cs"/>
          <w:b/>
          <w:bCs/>
          <w:sz w:val="28"/>
          <w:szCs w:val="28"/>
          <w:rtl/>
        </w:rPr>
        <w:t xml:space="preserve">12. </w:t>
      </w:r>
      <w:r w:rsidR="00F5467F">
        <w:rPr>
          <w:rFonts w:hint="cs"/>
          <w:b/>
          <w:bCs/>
          <w:sz w:val="28"/>
          <w:szCs w:val="28"/>
          <w:rtl/>
        </w:rPr>
        <w:t>أي التالية صحيح فيما يتعلق بتكون الطيات في صخر البازلت</w:t>
      </w:r>
      <w:r w:rsidR="00062E67">
        <w:rPr>
          <w:rFonts w:hint="cs"/>
          <w:b/>
          <w:bCs/>
          <w:sz w:val="28"/>
          <w:szCs w:val="28"/>
          <w:rtl/>
        </w:rPr>
        <w:t xml:space="preserve"> :</w:t>
      </w:r>
      <w:r w:rsidR="00E453A4">
        <w:br/>
      </w:r>
      <w:r w:rsidR="00E453A4" w:rsidRPr="00E453A4">
        <w:rPr>
          <w:sz w:val="28"/>
          <w:szCs w:val="28"/>
          <w:rtl/>
        </w:rPr>
        <w:t xml:space="preserve">أ. </w:t>
      </w:r>
      <w:r w:rsidR="00F5467F">
        <w:rPr>
          <w:rFonts w:hint="cs"/>
          <w:sz w:val="28"/>
          <w:szCs w:val="28"/>
          <w:rtl/>
        </w:rPr>
        <w:t>تعرضه لإجهاد اكبر من حد المرونة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</w:t>
      </w:r>
      <w:r w:rsidR="005A1484">
        <w:rPr>
          <w:rFonts w:hint="cs"/>
          <w:sz w:val="28"/>
          <w:szCs w:val="28"/>
          <w:rtl/>
        </w:rPr>
        <w:t xml:space="preserve">    </w:t>
      </w:r>
      <w:r w:rsidR="00F5467F">
        <w:rPr>
          <w:rFonts w:hint="cs"/>
          <w:sz w:val="28"/>
          <w:szCs w:val="28"/>
          <w:rtl/>
        </w:rPr>
        <w:t xml:space="preserve">  </w:t>
      </w:r>
      <w:r w:rsidR="00644980">
        <w:rPr>
          <w:rFonts w:hint="cs"/>
          <w:sz w:val="28"/>
          <w:szCs w:val="28"/>
          <w:rtl/>
        </w:rPr>
        <w:t xml:space="preserve">  </w:t>
      </w:r>
      <w:r w:rsidR="00F5467F">
        <w:rPr>
          <w:rFonts w:hint="cs"/>
          <w:sz w:val="28"/>
          <w:szCs w:val="28"/>
          <w:rtl/>
        </w:rPr>
        <w:t xml:space="preserve">   ب</w:t>
      </w:r>
      <w:r w:rsidR="00F5467F" w:rsidRPr="00E453A4">
        <w:rPr>
          <w:sz w:val="28"/>
          <w:szCs w:val="28"/>
          <w:rtl/>
        </w:rPr>
        <w:t xml:space="preserve">. </w:t>
      </w:r>
      <w:r w:rsidR="00F5467F">
        <w:rPr>
          <w:rFonts w:hint="cs"/>
          <w:sz w:val="28"/>
          <w:szCs w:val="28"/>
          <w:rtl/>
        </w:rPr>
        <w:t>بقاء ال</w:t>
      </w:r>
      <w:r w:rsidR="005A1484">
        <w:rPr>
          <w:rFonts w:hint="cs"/>
          <w:sz w:val="28"/>
          <w:szCs w:val="28"/>
          <w:rtl/>
        </w:rPr>
        <w:t xml:space="preserve">بازلت </w:t>
      </w:r>
      <w:r w:rsidR="00F5467F">
        <w:rPr>
          <w:rFonts w:hint="cs"/>
          <w:sz w:val="28"/>
          <w:szCs w:val="28"/>
          <w:rtl/>
        </w:rPr>
        <w:t xml:space="preserve">مدة زمنية طويلة </w:t>
      </w:r>
      <w:r w:rsidR="005A1484">
        <w:rPr>
          <w:rFonts w:hint="cs"/>
          <w:sz w:val="28"/>
          <w:szCs w:val="28"/>
          <w:rtl/>
        </w:rPr>
        <w:t xml:space="preserve">تحت تأثير الاجهاد </w:t>
      </w:r>
      <w:r w:rsidR="00F5467F">
        <w:rPr>
          <w:rFonts w:hint="cs"/>
          <w:sz w:val="28"/>
          <w:szCs w:val="28"/>
          <w:rtl/>
        </w:rPr>
        <w:t xml:space="preserve">دون حد المرونة                                                                                                          </w:t>
      </w:r>
      <w:r w:rsidR="00E453A4">
        <w:rPr>
          <w:rFonts w:hint="cs"/>
          <w:sz w:val="28"/>
          <w:szCs w:val="28"/>
          <w:rtl/>
        </w:rPr>
        <w:t xml:space="preserve"> </w:t>
      </w:r>
      <w:r w:rsidR="00F5467F">
        <w:rPr>
          <w:rFonts w:hint="cs"/>
          <w:sz w:val="28"/>
          <w:szCs w:val="28"/>
          <w:rtl/>
        </w:rPr>
        <w:t xml:space="preserve"> ب</w:t>
      </w:r>
      <w:r w:rsidR="00E453A4" w:rsidRPr="00E453A4">
        <w:rPr>
          <w:sz w:val="28"/>
          <w:szCs w:val="28"/>
          <w:rtl/>
        </w:rPr>
        <w:t>.</w:t>
      </w:r>
      <w:r w:rsidR="00F5467F" w:rsidRPr="00F5467F">
        <w:rPr>
          <w:rFonts w:hint="cs"/>
          <w:sz w:val="28"/>
          <w:szCs w:val="28"/>
          <w:rtl/>
        </w:rPr>
        <w:t xml:space="preserve"> </w:t>
      </w:r>
      <w:r w:rsidR="00F5467F">
        <w:rPr>
          <w:rFonts w:hint="cs"/>
          <w:sz w:val="28"/>
          <w:szCs w:val="28"/>
          <w:rtl/>
        </w:rPr>
        <w:t>تعرضه لإجهاد ضغط                              د. لا شيء مما ذكر صحيح لأنه لا يمكن ان تتكون طيات في البازلت</w:t>
      </w:r>
    </w:p>
    <w:p w14:paraId="007B840B" w14:textId="0C195299" w:rsidR="00B72334" w:rsidRDefault="003B0FC4" w:rsidP="00B72334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13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="00644980" w:rsidRPr="00644980">
        <w:rPr>
          <w:sz w:val="28"/>
          <w:szCs w:val="28"/>
          <w:rtl/>
        </w:rPr>
        <w:t xml:space="preserve"> </w:t>
      </w:r>
      <w:r w:rsidR="00B72334">
        <w:rPr>
          <w:rFonts w:hint="cs"/>
          <w:b/>
          <w:bCs/>
          <w:sz w:val="28"/>
          <w:szCs w:val="28"/>
          <w:rtl/>
        </w:rPr>
        <w:t>نوع الاجهاد المؤثر في الصخر في الشكل المجاور</w:t>
      </w:r>
      <w:r w:rsidR="005A1484">
        <w:rPr>
          <w:rFonts w:hint="cs"/>
          <w:b/>
          <w:bCs/>
          <w:sz w:val="28"/>
          <w:szCs w:val="28"/>
          <w:rtl/>
        </w:rPr>
        <w:t xml:space="preserve"> </w:t>
      </w:r>
      <w:r w:rsidR="00B72334">
        <w:rPr>
          <w:rFonts w:hint="cs"/>
          <w:b/>
          <w:bCs/>
          <w:sz w:val="28"/>
          <w:szCs w:val="28"/>
          <w:rtl/>
        </w:rPr>
        <w:t xml:space="preserve">هو </w:t>
      </w:r>
      <w:r w:rsidR="00644980">
        <w:rPr>
          <w:rFonts w:hint="cs"/>
          <w:b/>
          <w:bCs/>
          <w:sz w:val="28"/>
          <w:szCs w:val="28"/>
          <w:rtl/>
        </w:rPr>
        <w:t>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B72334">
        <w:rPr>
          <w:rFonts w:hint="cs"/>
          <w:sz w:val="28"/>
          <w:szCs w:val="28"/>
          <w:rtl/>
        </w:rPr>
        <w:t xml:space="preserve">ضغط                          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644980" w:rsidRPr="00644980">
        <w:rPr>
          <w:sz w:val="28"/>
          <w:szCs w:val="28"/>
          <w:rtl/>
        </w:rPr>
        <w:t xml:space="preserve">ب. </w:t>
      </w:r>
      <w:r w:rsidR="00B72334">
        <w:rPr>
          <w:rFonts w:hint="cs"/>
          <w:sz w:val="28"/>
          <w:szCs w:val="28"/>
          <w:rtl/>
        </w:rPr>
        <w:t>شد</w:t>
      </w:r>
      <w:r w:rsidR="00644980">
        <w:rPr>
          <w:rFonts w:hint="cs"/>
          <w:sz w:val="28"/>
          <w:szCs w:val="28"/>
          <w:rtl/>
        </w:rPr>
        <w:t xml:space="preserve">        </w:t>
      </w:r>
    </w:p>
    <w:p w14:paraId="2C136095" w14:textId="6568A6D1" w:rsidR="00240E22" w:rsidRPr="00644980" w:rsidRDefault="00644980" w:rsidP="00B72334">
      <w:pPr>
        <w:bidi/>
        <w:rPr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ج. </w:t>
      </w:r>
      <w:r w:rsidR="00B72334">
        <w:rPr>
          <w:rFonts w:hint="cs"/>
          <w:sz w:val="28"/>
          <w:szCs w:val="28"/>
          <w:rtl/>
        </w:rPr>
        <w:t>توتر</w:t>
      </w:r>
      <w:r>
        <w:rPr>
          <w:rFonts w:hint="cs"/>
          <w:sz w:val="28"/>
          <w:szCs w:val="28"/>
          <w:rtl/>
        </w:rPr>
        <w:t xml:space="preserve">           </w:t>
      </w:r>
      <w:r w:rsidR="00B72334">
        <w:rPr>
          <w:rFonts w:hint="cs"/>
          <w:sz w:val="28"/>
          <w:szCs w:val="28"/>
          <w:rtl/>
        </w:rPr>
        <w:t xml:space="preserve">            </w:t>
      </w:r>
      <w:r>
        <w:rPr>
          <w:rFonts w:hint="cs"/>
          <w:sz w:val="28"/>
          <w:szCs w:val="28"/>
          <w:rtl/>
        </w:rPr>
        <w:t xml:space="preserve">       </w:t>
      </w:r>
      <w:r w:rsidRPr="00644980">
        <w:rPr>
          <w:sz w:val="28"/>
          <w:szCs w:val="28"/>
          <w:rtl/>
        </w:rPr>
        <w:t xml:space="preserve"> د. </w:t>
      </w:r>
      <w:r w:rsidR="00B72334">
        <w:rPr>
          <w:rFonts w:hint="cs"/>
          <w:sz w:val="28"/>
          <w:szCs w:val="28"/>
          <w:rtl/>
        </w:rPr>
        <w:t>قص</w:t>
      </w:r>
    </w:p>
    <w:p w14:paraId="0CD1EA78" w14:textId="17752A36" w:rsidR="00240E22" w:rsidRPr="00644980" w:rsidRDefault="00B72334" w:rsidP="00B72334">
      <w:pPr>
        <w:bidi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E12347" wp14:editId="5BE0109A">
                <wp:simplePos x="0" y="0"/>
                <wp:positionH relativeFrom="column">
                  <wp:posOffset>904875</wp:posOffset>
                </wp:positionH>
                <wp:positionV relativeFrom="paragraph">
                  <wp:posOffset>500380</wp:posOffset>
                </wp:positionV>
                <wp:extent cx="2305050" cy="762000"/>
                <wp:effectExtent l="0" t="0" r="19050" b="190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1F916" w14:textId="5D1DC5E2" w:rsidR="00B72334" w:rsidRDefault="00B723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D6197" wp14:editId="28105A98">
                                  <wp:extent cx="2000250" cy="714375"/>
                                  <wp:effectExtent l="0" t="0" r="0" b="9525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000" cy="714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34" type="#_x0000_t202" style="position:absolute;left:0;text-align:left;margin-left:71.25pt;margin-top:39.4pt;width:181.5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" fillcolor="white [3201]" strokeweight=".5pt">
                <v:textbox>
                  <w:txbxContent>
                    <w:p w14:paraId="7BD1F916" w14:textId="5D1DC5E2" w:rsidR="00B72334" w:rsidRDefault="00B72334">
                      <w:r>
                        <w:rPr>
                          <w:noProof/>
                        </w:rPr>
                        <w:drawing>
                          <wp:inline distT="0" distB="0" distL="0" distR="0" wp14:anchorId="5A3D6197" wp14:editId="28105A98">
                            <wp:extent cx="2000250" cy="714375"/>
                            <wp:effectExtent l="0" t="0" r="0" b="9525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000" cy="714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E22">
        <w:rPr>
          <w:rFonts w:hint="cs"/>
          <w:b/>
          <w:bCs/>
          <w:sz w:val="28"/>
          <w:szCs w:val="28"/>
          <w:rtl/>
        </w:rPr>
        <w:t xml:space="preserve">14. </w:t>
      </w:r>
      <w:r>
        <w:rPr>
          <w:rFonts w:hint="cs"/>
          <w:b/>
          <w:bCs/>
          <w:sz w:val="28"/>
          <w:szCs w:val="28"/>
          <w:rtl/>
        </w:rPr>
        <w:t xml:space="preserve">الاجهاد الذي يؤثر في الصخر بقوتين متعاكستين تتحركان بصورة متوازية في مستويين مختلفين هو اجهاد: </w:t>
      </w:r>
      <w:r w:rsidR="00644980" w:rsidRPr="00644980">
        <w:rPr>
          <w:sz w:val="28"/>
          <w:szCs w:val="28"/>
        </w:rPr>
        <w:br/>
      </w:r>
      <w:r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 xml:space="preserve">ضغط                                 </w:t>
      </w:r>
      <w:r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 xml:space="preserve">شد                    </w:t>
      </w:r>
      <w:r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 xml:space="preserve">توتر                          </w:t>
      </w:r>
      <w:r w:rsidRPr="00644980">
        <w:rPr>
          <w:sz w:val="28"/>
          <w:szCs w:val="28"/>
          <w:rtl/>
        </w:rPr>
        <w:t xml:space="preserve"> د. </w:t>
      </w:r>
      <w:r>
        <w:rPr>
          <w:rFonts w:hint="cs"/>
          <w:sz w:val="28"/>
          <w:szCs w:val="28"/>
          <w:rtl/>
        </w:rPr>
        <w:t>قص</w:t>
      </w:r>
    </w:p>
    <w:p w14:paraId="1B25B152" w14:textId="00F8D73D" w:rsidR="00781DA8" w:rsidRPr="00644980" w:rsidRDefault="00240E22" w:rsidP="00B72334">
      <w:pPr>
        <w:bidi/>
        <w:rPr>
          <w:sz w:val="28"/>
          <w:szCs w:val="28"/>
          <w:vertAlign w:val="superscript"/>
        </w:rPr>
      </w:pPr>
      <w:r>
        <w:rPr>
          <w:rFonts w:hint="cs"/>
          <w:b/>
          <w:bCs/>
          <w:sz w:val="28"/>
          <w:szCs w:val="28"/>
          <w:rtl/>
        </w:rPr>
        <w:t>15.</w:t>
      </w:r>
      <w:r w:rsidR="00EC30D5">
        <w:rPr>
          <w:rFonts w:hint="cs"/>
          <w:b/>
          <w:bCs/>
          <w:sz w:val="28"/>
          <w:szCs w:val="28"/>
          <w:rtl/>
        </w:rPr>
        <w:t xml:space="preserve"> </w:t>
      </w:r>
      <w:r w:rsidR="00B72334">
        <w:rPr>
          <w:rFonts w:hint="cs"/>
          <w:b/>
          <w:bCs/>
          <w:sz w:val="28"/>
          <w:szCs w:val="28"/>
          <w:rtl/>
        </w:rPr>
        <w:t xml:space="preserve">التركيب الجيولوجي في الشكل هو </w:t>
      </w:r>
      <w:r w:rsidR="00644980" w:rsidRPr="00644980">
        <w:rPr>
          <w:b/>
          <w:bCs/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B72334">
        <w:rPr>
          <w:rFonts w:hint="cs"/>
          <w:sz w:val="28"/>
          <w:szCs w:val="28"/>
          <w:rtl/>
        </w:rPr>
        <w:t xml:space="preserve">طية محدبة </w:t>
      </w:r>
      <w:r w:rsidR="00644980">
        <w:rPr>
          <w:rFonts w:hint="cs"/>
          <w:sz w:val="28"/>
          <w:szCs w:val="28"/>
          <w:rtl/>
        </w:rPr>
        <w:t xml:space="preserve">            </w:t>
      </w:r>
      <w:r w:rsidR="00644980" w:rsidRPr="00644980">
        <w:rPr>
          <w:sz w:val="28"/>
          <w:szCs w:val="28"/>
          <w:rtl/>
        </w:rPr>
        <w:t xml:space="preserve">ب. </w:t>
      </w:r>
      <w:r w:rsidR="00B72334">
        <w:rPr>
          <w:rFonts w:hint="cs"/>
          <w:sz w:val="28"/>
          <w:szCs w:val="28"/>
          <w:rtl/>
        </w:rPr>
        <w:t>صدع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ج.</w:t>
      </w:r>
      <w:r w:rsidR="003F17C9">
        <w:rPr>
          <w:rFonts w:hint="cs"/>
          <w:sz w:val="28"/>
          <w:szCs w:val="28"/>
          <w:rtl/>
        </w:rPr>
        <w:t xml:space="preserve"> </w:t>
      </w:r>
      <w:r w:rsidR="00B72334">
        <w:rPr>
          <w:rFonts w:hint="cs"/>
          <w:sz w:val="28"/>
          <w:szCs w:val="28"/>
          <w:rtl/>
        </w:rPr>
        <w:t>طية مقعرة</w:t>
      </w:r>
      <w:r w:rsidR="00EB1AB3">
        <w:rPr>
          <w:rFonts w:hint="cs"/>
          <w:sz w:val="28"/>
          <w:szCs w:val="28"/>
          <w:rtl/>
        </w:rPr>
        <w:t xml:space="preserve">    </w:t>
      </w:r>
      <w:r w:rsidR="00B72334">
        <w:rPr>
          <w:rFonts w:hint="cs"/>
          <w:sz w:val="28"/>
          <w:szCs w:val="28"/>
          <w:rtl/>
        </w:rPr>
        <w:t xml:space="preserve">   </w:t>
      </w:r>
      <w:r w:rsidR="00EB1AB3">
        <w:rPr>
          <w:rFonts w:hint="cs"/>
          <w:sz w:val="28"/>
          <w:szCs w:val="28"/>
          <w:rtl/>
        </w:rPr>
        <w:t xml:space="preserve">     </w:t>
      </w:r>
      <w:r w:rsidR="00644980" w:rsidRPr="00644980">
        <w:rPr>
          <w:sz w:val="28"/>
          <w:szCs w:val="28"/>
          <w:rtl/>
        </w:rPr>
        <w:t xml:space="preserve">د. </w:t>
      </w:r>
      <w:r w:rsidR="00B72334">
        <w:rPr>
          <w:rFonts w:hint="cs"/>
          <w:sz w:val="28"/>
          <w:szCs w:val="28"/>
          <w:rtl/>
        </w:rPr>
        <w:t>لا شي</w:t>
      </w:r>
      <w:r w:rsidR="00B72334">
        <w:rPr>
          <w:rFonts w:hint="eastAsia"/>
          <w:sz w:val="28"/>
          <w:szCs w:val="28"/>
          <w:rtl/>
        </w:rPr>
        <w:t>ء</w:t>
      </w:r>
      <w:r w:rsidR="00B72334">
        <w:rPr>
          <w:rFonts w:hint="cs"/>
          <w:sz w:val="28"/>
          <w:szCs w:val="28"/>
          <w:rtl/>
        </w:rPr>
        <w:t xml:space="preserve"> مما ذكر صحيح</w:t>
      </w:r>
    </w:p>
    <w:p w14:paraId="3FB99F6F" w14:textId="05FD22E6" w:rsidR="00103D74" w:rsidRDefault="00781DA8" w:rsidP="00B72334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16</w:t>
      </w:r>
      <w:r w:rsidR="00B72334">
        <w:rPr>
          <w:rFonts w:hint="cs"/>
          <w:b/>
          <w:bCs/>
          <w:sz w:val="28"/>
          <w:szCs w:val="28"/>
          <w:rtl/>
          <w:lang w:bidi="ar-JO"/>
        </w:rPr>
        <w:t xml:space="preserve">.صخر الصوان اذا تأثر بإجهاد ضغط </w:t>
      </w:r>
      <w:r w:rsidR="00C8658F">
        <w:rPr>
          <w:rFonts w:hint="cs"/>
          <w:b/>
          <w:bCs/>
          <w:sz w:val="28"/>
          <w:szCs w:val="28"/>
          <w:rtl/>
          <w:lang w:bidi="ar-JO"/>
        </w:rPr>
        <w:t xml:space="preserve"> اكبر من حد المرونة </w:t>
      </w:r>
      <w:r w:rsidR="00B72334">
        <w:rPr>
          <w:rFonts w:hint="cs"/>
          <w:b/>
          <w:bCs/>
          <w:sz w:val="28"/>
          <w:szCs w:val="28"/>
          <w:rtl/>
          <w:lang w:bidi="ar-JO"/>
        </w:rPr>
        <w:t>فان الجملة الصحيحة فيما يلي هي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BA7186">
        <w:rPr>
          <w:rFonts w:hint="cs"/>
          <w:b/>
          <w:bCs/>
          <w:sz w:val="28"/>
          <w:szCs w:val="28"/>
          <w:rtl/>
          <w:lang w:bidi="ar-JO"/>
        </w:rPr>
        <w:t>: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8E47198" w14:textId="3C26075B" w:rsidR="00103D74" w:rsidRDefault="00103D74" w:rsidP="00C8658F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C8658F">
        <w:rPr>
          <w:rFonts w:hint="cs"/>
          <w:sz w:val="28"/>
          <w:szCs w:val="28"/>
          <w:rtl/>
          <w:lang w:bidi="ar-JO"/>
        </w:rPr>
        <w:t>اتساع و تقليل سمك الصوان في الوسط و انتفاخ الاطراف</w:t>
      </w:r>
      <w:r w:rsidR="00583714">
        <w:rPr>
          <w:rFonts w:hint="cs"/>
          <w:sz w:val="28"/>
          <w:szCs w:val="28"/>
          <w:rtl/>
          <w:lang w:bidi="ar-JO"/>
        </w:rPr>
        <w:t xml:space="preserve">   </w:t>
      </w:r>
      <w:r w:rsidR="00BA7186">
        <w:rPr>
          <w:rFonts w:hint="cs"/>
          <w:sz w:val="28"/>
          <w:szCs w:val="28"/>
          <w:rtl/>
          <w:lang w:bidi="ar-JO"/>
        </w:rPr>
        <w:t xml:space="preserve">     </w:t>
      </w:r>
      <w:r w:rsidR="00583714">
        <w:rPr>
          <w:rFonts w:hint="cs"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C8658F">
        <w:rPr>
          <w:rFonts w:hint="cs"/>
          <w:sz w:val="28"/>
          <w:szCs w:val="28"/>
          <w:rtl/>
          <w:lang w:bidi="ar-JO"/>
        </w:rPr>
        <w:t>ينكسر الصوان و يكون صدع</w:t>
      </w:r>
    </w:p>
    <w:p w14:paraId="2605629F" w14:textId="0AB63D69" w:rsidR="00583714" w:rsidRDefault="00C8658F" w:rsidP="00C8658F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04319" wp14:editId="32AE1DF0">
                <wp:simplePos x="0" y="0"/>
                <wp:positionH relativeFrom="column">
                  <wp:posOffset>276225</wp:posOffset>
                </wp:positionH>
                <wp:positionV relativeFrom="paragraph">
                  <wp:posOffset>271145</wp:posOffset>
                </wp:positionV>
                <wp:extent cx="2000250" cy="990600"/>
                <wp:effectExtent l="0" t="0" r="19050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BA4C2F" w14:textId="3B44A3D0" w:rsidR="00C8658F" w:rsidRDefault="00C8658F" w:rsidP="00C86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D2612" wp14:editId="2AC37FE7">
                                  <wp:extent cx="1771650" cy="819150"/>
                                  <wp:effectExtent l="0" t="0" r="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429" cy="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5" type="#_x0000_t202" style="position:absolute;left:0;text-align:left;margin-left:21.75pt;margin-top:21.35pt;width:157.5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" fillcolor="window" strokeweight=".5pt">
                <v:textbox>
                  <w:txbxContent>
                    <w:p w14:paraId="05BA4C2F" w14:textId="3B44A3D0" w:rsidR="00C8658F" w:rsidRDefault="00C8658F" w:rsidP="00C8658F">
                      <w:r>
                        <w:rPr>
                          <w:noProof/>
                        </w:rPr>
                        <w:drawing>
                          <wp:inline distT="0" distB="0" distL="0" distR="0" wp14:anchorId="534D2612" wp14:editId="2AC37FE7">
                            <wp:extent cx="1771650" cy="819150"/>
                            <wp:effectExtent l="0" t="0" r="0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429" cy="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D74">
        <w:rPr>
          <w:rFonts w:hint="cs"/>
          <w:sz w:val="28"/>
          <w:szCs w:val="28"/>
          <w:rtl/>
          <w:lang w:bidi="ar-JO"/>
        </w:rPr>
        <w:t xml:space="preserve">ج. </w:t>
      </w:r>
      <w:r>
        <w:rPr>
          <w:rFonts w:hint="cs"/>
          <w:sz w:val="28"/>
          <w:szCs w:val="28"/>
          <w:rtl/>
          <w:lang w:bidi="ar-JO"/>
        </w:rPr>
        <w:t xml:space="preserve">تحدث فيه طية                                                </w:t>
      </w:r>
      <w:r w:rsidR="00583714">
        <w:rPr>
          <w:rFonts w:hint="cs"/>
          <w:sz w:val="28"/>
          <w:szCs w:val="28"/>
          <w:rtl/>
          <w:lang w:bidi="ar-JO"/>
        </w:rPr>
        <w:t xml:space="preserve">    </w:t>
      </w:r>
      <w:r w:rsidR="00103D74">
        <w:rPr>
          <w:rFonts w:hint="cs"/>
          <w:sz w:val="28"/>
          <w:szCs w:val="28"/>
          <w:rtl/>
          <w:lang w:bidi="ar-JO"/>
        </w:rPr>
        <w:t xml:space="preserve">       د. </w:t>
      </w:r>
      <w:r>
        <w:rPr>
          <w:rFonts w:hint="cs"/>
          <w:sz w:val="28"/>
          <w:szCs w:val="28"/>
          <w:rtl/>
          <w:lang w:bidi="ar-JO"/>
        </w:rPr>
        <w:t>ينثني للأسفل  ويكون طية محدبة</w:t>
      </w:r>
      <w:r w:rsidR="00103D74">
        <w:rPr>
          <w:rFonts w:hint="cs"/>
          <w:sz w:val="28"/>
          <w:szCs w:val="28"/>
          <w:rtl/>
          <w:lang w:bidi="ar-JO"/>
        </w:rPr>
        <w:t xml:space="preserve"> </w:t>
      </w:r>
    </w:p>
    <w:p w14:paraId="22ECAAA0" w14:textId="426B4487" w:rsidR="00C8658F" w:rsidRPr="00C8658F" w:rsidRDefault="00103D74" w:rsidP="00C8658F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17.</w:t>
      </w:r>
      <w:r w:rsidR="00C8658F">
        <w:rPr>
          <w:rFonts w:hint="cs"/>
          <w:b/>
          <w:bCs/>
          <w:sz w:val="28"/>
          <w:szCs w:val="28"/>
          <w:rtl/>
          <w:lang w:bidi="ar-JO"/>
        </w:rPr>
        <w:t xml:space="preserve">الجملة الصحيحة فيما يتعلق في الشكل المجاور  هي 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>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9B60F4" w:rsidRPr="00115349">
        <w:rPr>
          <w:sz w:val="28"/>
          <w:szCs w:val="28"/>
        </w:rPr>
        <w:br/>
      </w:r>
      <w:r>
        <w:rPr>
          <w:rFonts w:hint="cs"/>
          <w:sz w:val="28"/>
          <w:szCs w:val="28"/>
          <w:rtl/>
          <w:lang w:bidi="ar-JO"/>
        </w:rPr>
        <w:t xml:space="preserve">أ.   </w:t>
      </w:r>
      <w:r w:rsidR="00C8658F">
        <w:rPr>
          <w:rFonts w:hint="cs"/>
          <w:sz w:val="28"/>
          <w:szCs w:val="28"/>
          <w:rtl/>
          <w:lang w:bidi="ar-JO"/>
        </w:rPr>
        <w:t>تأثر الصخ</w:t>
      </w:r>
      <w:r w:rsidR="00C8658F">
        <w:rPr>
          <w:rFonts w:hint="eastAsia"/>
          <w:sz w:val="28"/>
          <w:szCs w:val="28"/>
          <w:rtl/>
          <w:lang w:bidi="ar-JO"/>
        </w:rPr>
        <w:t>ر</w:t>
      </w:r>
      <w:r w:rsidR="00C8658F">
        <w:rPr>
          <w:rFonts w:hint="cs"/>
          <w:sz w:val="28"/>
          <w:szCs w:val="28"/>
          <w:rtl/>
          <w:lang w:bidi="ar-JO"/>
        </w:rPr>
        <w:t xml:space="preserve"> الطيني بإجهاد شد</w:t>
      </w:r>
      <w:r w:rsidR="003F17C9">
        <w:rPr>
          <w:rFonts w:hint="cs"/>
          <w:sz w:val="28"/>
          <w:szCs w:val="28"/>
          <w:rtl/>
          <w:lang w:bidi="ar-JO"/>
        </w:rPr>
        <w:t xml:space="preserve"> </w:t>
      </w:r>
      <w:r w:rsidR="00590976">
        <w:rPr>
          <w:rFonts w:hint="cs"/>
          <w:sz w:val="28"/>
          <w:szCs w:val="28"/>
          <w:rtl/>
          <w:lang w:bidi="ar-JO"/>
        </w:rPr>
        <w:t xml:space="preserve">   </w:t>
      </w:r>
      <w:r w:rsidR="003F17C9">
        <w:rPr>
          <w:rFonts w:hint="cs"/>
          <w:sz w:val="28"/>
          <w:szCs w:val="28"/>
          <w:rtl/>
          <w:lang w:bidi="ar-JO"/>
        </w:rPr>
        <w:t xml:space="preserve"> </w:t>
      </w:r>
      <w:r w:rsidR="00590976" w:rsidRPr="00103D74">
        <w:rPr>
          <w:rFonts w:hint="cs"/>
          <w:sz w:val="28"/>
          <w:szCs w:val="28"/>
          <w:rtl/>
        </w:rPr>
        <w:t xml:space="preserve">ب. </w:t>
      </w:r>
      <w:r w:rsidR="00C8658F">
        <w:rPr>
          <w:rFonts w:hint="cs"/>
          <w:sz w:val="28"/>
          <w:szCs w:val="28"/>
          <w:rtl/>
          <w:lang w:bidi="ar-JO"/>
        </w:rPr>
        <w:t>تأثر الصخ</w:t>
      </w:r>
      <w:r w:rsidR="00C8658F">
        <w:rPr>
          <w:rFonts w:hint="eastAsia"/>
          <w:sz w:val="28"/>
          <w:szCs w:val="28"/>
          <w:rtl/>
          <w:lang w:bidi="ar-JO"/>
        </w:rPr>
        <w:t>ر</w:t>
      </w:r>
      <w:r w:rsidR="00C8658F">
        <w:rPr>
          <w:rFonts w:hint="cs"/>
          <w:sz w:val="28"/>
          <w:szCs w:val="28"/>
          <w:rtl/>
          <w:lang w:bidi="ar-JO"/>
        </w:rPr>
        <w:t xml:space="preserve"> الطيني بإجهاد قص     </w:t>
      </w:r>
    </w:p>
    <w:p w14:paraId="0D95B35C" w14:textId="4A07D3E2" w:rsidR="00103D74" w:rsidRDefault="00590976" w:rsidP="00945AB7">
      <w:pPr>
        <w:bidi/>
        <w:rPr>
          <w:sz w:val="28"/>
          <w:szCs w:val="28"/>
          <w:rtl/>
          <w:lang w:bidi="ar-JO"/>
        </w:rPr>
      </w:pP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 w:rsidR="00C8658F">
        <w:rPr>
          <w:rFonts w:hint="cs"/>
          <w:sz w:val="28"/>
          <w:szCs w:val="28"/>
          <w:rtl/>
          <w:lang w:bidi="ar-JO"/>
        </w:rPr>
        <w:t>تأثر صخ</w:t>
      </w:r>
      <w:r w:rsidR="00C8658F">
        <w:rPr>
          <w:rFonts w:hint="eastAsia"/>
          <w:sz w:val="28"/>
          <w:szCs w:val="28"/>
          <w:rtl/>
          <w:lang w:bidi="ar-JO"/>
        </w:rPr>
        <w:t>ر</w:t>
      </w:r>
      <w:r w:rsidR="00C8658F">
        <w:rPr>
          <w:rFonts w:hint="cs"/>
          <w:sz w:val="28"/>
          <w:szCs w:val="28"/>
          <w:rtl/>
          <w:lang w:bidi="ar-JO"/>
        </w:rPr>
        <w:t xml:space="preserve"> البازلت  بإجهاد شد     </w:t>
      </w:r>
      <w:r w:rsidRPr="00103D74">
        <w:rPr>
          <w:rFonts w:hint="cs"/>
          <w:sz w:val="28"/>
          <w:szCs w:val="28"/>
          <w:rtl/>
        </w:rPr>
        <w:t xml:space="preserve">د. </w:t>
      </w:r>
      <w:r w:rsidR="00C8658F">
        <w:rPr>
          <w:rFonts w:hint="cs"/>
          <w:sz w:val="28"/>
          <w:szCs w:val="28"/>
          <w:rtl/>
          <w:lang w:bidi="ar-JO"/>
        </w:rPr>
        <w:t>تأثر صخ</w:t>
      </w:r>
      <w:r w:rsidR="00C8658F">
        <w:rPr>
          <w:rFonts w:hint="eastAsia"/>
          <w:sz w:val="28"/>
          <w:szCs w:val="28"/>
          <w:rtl/>
          <w:lang w:bidi="ar-JO"/>
        </w:rPr>
        <w:t>ر</w:t>
      </w:r>
      <w:r w:rsidR="00C8658F">
        <w:rPr>
          <w:rFonts w:hint="cs"/>
          <w:sz w:val="28"/>
          <w:szCs w:val="28"/>
          <w:rtl/>
          <w:lang w:bidi="ar-JO"/>
        </w:rPr>
        <w:t xml:space="preserve"> ا</w:t>
      </w:r>
      <w:r w:rsidR="00945AB7">
        <w:rPr>
          <w:rFonts w:hint="cs"/>
          <w:sz w:val="28"/>
          <w:szCs w:val="28"/>
          <w:rtl/>
          <w:lang w:bidi="ar-JO"/>
        </w:rPr>
        <w:t xml:space="preserve">لصوان </w:t>
      </w:r>
      <w:bookmarkStart w:id="0" w:name="_GoBack"/>
      <w:bookmarkEnd w:id="0"/>
      <w:r w:rsidR="00C8658F">
        <w:rPr>
          <w:rFonts w:hint="cs"/>
          <w:sz w:val="28"/>
          <w:szCs w:val="28"/>
          <w:rtl/>
          <w:lang w:bidi="ar-JO"/>
        </w:rPr>
        <w:t xml:space="preserve"> بإجهاد شد     </w:t>
      </w:r>
    </w:p>
    <w:p w14:paraId="2B09BB6C" w14:textId="1EEDBCC6" w:rsidR="005A1484" w:rsidRDefault="00103D74" w:rsidP="005A1484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18.</w:t>
      </w:r>
      <w:r w:rsidRPr="00103D74">
        <w:rPr>
          <w:rtl/>
        </w:rPr>
        <w:t xml:space="preserve"> </w:t>
      </w:r>
      <w:r w:rsidR="00C8658F">
        <w:rPr>
          <w:rFonts w:hint="cs"/>
          <w:b/>
          <w:bCs/>
          <w:sz w:val="28"/>
          <w:szCs w:val="28"/>
          <w:rtl/>
        </w:rPr>
        <w:t>احد الجمل التالية تمثل تأثير الممال الحراري على الصخر الهش</w:t>
      </w:r>
      <w:r w:rsidR="00590976">
        <w:rPr>
          <w:rFonts w:hint="cs"/>
          <w:b/>
          <w:bCs/>
          <w:sz w:val="28"/>
          <w:szCs w:val="28"/>
          <w:rtl/>
        </w:rPr>
        <w:t xml:space="preserve"> </w:t>
      </w:r>
      <w:r w:rsidR="00745511">
        <w:rPr>
          <w:rFonts w:hint="cs"/>
          <w:b/>
          <w:bCs/>
          <w:sz w:val="28"/>
          <w:szCs w:val="28"/>
          <w:rtl/>
        </w:rPr>
        <w:t xml:space="preserve">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 w:rsidR="005A1484">
        <w:rPr>
          <w:rFonts w:hint="cs"/>
          <w:sz w:val="28"/>
          <w:szCs w:val="28"/>
          <w:rtl/>
        </w:rPr>
        <w:t xml:space="preserve">يساهم في تكوين الصدوع </w:t>
      </w:r>
      <w:r w:rsidR="00590976">
        <w:rPr>
          <w:rFonts w:hint="cs"/>
          <w:sz w:val="28"/>
          <w:szCs w:val="28"/>
          <w:rtl/>
        </w:rPr>
        <w:t xml:space="preserve">      </w:t>
      </w:r>
      <w:r w:rsidRPr="00103D74">
        <w:rPr>
          <w:rFonts w:hint="cs"/>
          <w:sz w:val="28"/>
          <w:szCs w:val="28"/>
          <w:rtl/>
        </w:rPr>
        <w:t xml:space="preserve">    ب. </w:t>
      </w:r>
      <w:r w:rsidR="005A1484">
        <w:rPr>
          <w:rFonts w:hint="cs"/>
          <w:sz w:val="28"/>
          <w:szCs w:val="28"/>
          <w:rtl/>
        </w:rPr>
        <w:t xml:space="preserve">يعدل السلوك الهش ليصبح اكثر لدونه </w:t>
      </w:r>
      <w:r w:rsidR="00590976">
        <w:rPr>
          <w:rFonts w:hint="cs"/>
          <w:sz w:val="28"/>
          <w:szCs w:val="28"/>
          <w:rtl/>
        </w:rPr>
        <w:t xml:space="preserve">          </w:t>
      </w:r>
      <w:r w:rsidR="00745511">
        <w:rPr>
          <w:rFonts w:hint="cs"/>
          <w:sz w:val="28"/>
          <w:szCs w:val="28"/>
          <w:rtl/>
        </w:rPr>
        <w:t xml:space="preserve">    </w:t>
      </w:r>
    </w:p>
    <w:p w14:paraId="0051F6F0" w14:textId="20420F88" w:rsidR="004F2BA1" w:rsidRPr="00745511" w:rsidRDefault="00745511" w:rsidP="004F2BA1">
      <w:pPr>
        <w:bidi/>
        <w:rPr>
          <w:sz w:val="28"/>
          <w:szCs w:val="28"/>
          <w:rtl/>
        </w:rPr>
      </w:pP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 w:rsidR="005A1484">
        <w:rPr>
          <w:rFonts w:hint="cs"/>
          <w:sz w:val="28"/>
          <w:szCs w:val="28"/>
          <w:rtl/>
        </w:rPr>
        <w:t xml:space="preserve">يزيد السلوك الهش و يصبح اكثر فاعلية </w:t>
      </w:r>
      <w:r w:rsidR="00590976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  </w:t>
      </w:r>
      <w:r w:rsidRPr="00103D74">
        <w:rPr>
          <w:rFonts w:hint="cs"/>
          <w:sz w:val="28"/>
          <w:szCs w:val="28"/>
          <w:rtl/>
        </w:rPr>
        <w:t xml:space="preserve">   د. </w:t>
      </w:r>
      <w:r w:rsidR="005A1484">
        <w:rPr>
          <w:rFonts w:hint="cs"/>
          <w:sz w:val="28"/>
          <w:szCs w:val="28"/>
          <w:rtl/>
        </w:rPr>
        <w:t>لا شيء مما ذكر صحيح</w:t>
      </w:r>
    </w:p>
    <w:p w14:paraId="62EED14D" w14:textId="216FB1A0" w:rsidR="004F2BA1" w:rsidRPr="004F2BA1" w:rsidRDefault="004F2BA1" w:rsidP="004F2BA1">
      <w:pPr>
        <w:bidi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9D41F" wp14:editId="73BAD575">
                <wp:simplePos x="0" y="0"/>
                <wp:positionH relativeFrom="column">
                  <wp:posOffset>169545</wp:posOffset>
                </wp:positionH>
                <wp:positionV relativeFrom="paragraph">
                  <wp:posOffset>309971</wp:posOffset>
                </wp:positionV>
                <wp:extent cx="1109980" cy="1057910"/>
                <wp:effectExtent l="0" t="0" r="13970" b="2794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1057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BCEB0" w14:textId="34825E8A" w:rsidR="005A1484" w:rsidRDefault="005A14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1AFB3" wp14:editId="5F1D95CD">
                                  <wp:extent cx="1016529" cy="1005840"/>
                                  <wp:effectExtent l="0" t="0" r="0" b="381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004" cy="100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6" type="#_x0000_t202" style="position:absolute;margin-left:13.35pt;margin-top:24.4pt;width:87.4pt;height:8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" fillcolor="white [3201]" strokeweight=".5pt">
                <v:textbox>
                  <w:txbxContent>
                    <w:p w14:paraId="7A2BCEB0" w14:textId="34825E8A" w:rsidR="005A1484" w:rsidRDefault="005A1484">
                      <w:r>
                        <w:rPr>
                          <w:noProof/>
                        </w:rPr>
                        <w:drawing>
                          <wp:inline distT="0" distB="0" distL="0" distR="0" wp14:anchorId="0871AFB3" wp14:editId="5F1D95CD">
                            <wp:extent cx="1016529" cy="1005840"/>
                            <wp:effectExtent l="0" t="0" r="0" b="3810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004" cy="100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8F0" w:rsidRPr="00D058F0">
        <w:rPr>
          <w:rFonts w:hint="cs"/>
          <w:b/>
          <w:bCs/>
          <w:sz w:val="28"/>
          <w:szCs w:val="28"/>
          <w:rtl/>
        </w:rPr>
        <w:t xml:space="preserve">معلمة المادة: حنان </w:t>
      </w:r>
      <w:proofErr w:type="spellStart"/>
      <w:r w:rsidR="00D058F0" w:rsidRPr="00D058F0">
        <w:rPr>
          <w:rFonts w:hint="cs"/>
          <w:b/>
          <w:bCs/>
          <w:sz w:val="28"/>
          <w:szCs w:val="28"/>
          <w:rtl/>
        </w:rPr>
        <w:t>الوراور</w:t>
      </w:r>
      <w:r w:rsidR="00733564">
        <w:rPr>
          <w:rFonts w:hint="cs"/>
          <w:b/>
          <w:bCs/>
          <w:sz w:val="28"/>
          <w:szCs w:val="28"/>
          <w:rtl/>
        </w:rPr>
        <w:t>ه</w:t>
      </w:r>
      <w:proofErr w:type="spellEnd"/>
    </w:p>
    <w:sectPr w:rsidR="004F2BA1" w:rsidRPr="004F2BA1" w:rsidSect="005D26F1">
      <w:headerReference w:type="first" r:id="rId19"/>
      <w:pgSz w:w="11906" w:h="16838" w:code="9"/>
      <w:pgMar w:top="0" w:right="56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9DA6C" w14:textId="77777777" w:rsidR="00712944" w:rsidRDefault="00712944" w:rsidP="00162A7B">
      <w:pPr>
        <w:spacing w:after="0" w:line="240" w:lineRule="auto"/>
      </w:pPr>
      <w:r>
        <w:separator/>
      </w:r>
    </w:p>
  </w:endnote>
  <w:endnote w:type="continuationSeparator" w:id="0">
    <w:p w14:paraId="50DC4719" w14:textId="77777777" w:rsidR="00712944" w:rsidRDefault="00712944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B30C4" w14:textId="77777777" w:rsidR="00712944" w:rsidRDefault="00712944" w:rsidP="00162A7B">
      <w:pPr>
        <w:spacing w:after="0" w:line="240" w:lineRule="auto"/>
      </w:pPr>
      <w:r>
        <w:separator/>
      </w:r>
    </w:p>
  </w:footnote>
  <w:footnote w:type="continuationSeparator" w:id="0">
    <w:p w14:paraId="34174DB9" w14:textId="77777777" w:rsidR="00712944" w:rsidRDefault="00712944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A39BE" w14:textId="0ADA8C03" w:rsidR="001F7749" w:rsidRDefault="001F7749">
    <w:pPr>
      <w:pStyle w:val="a3"/>
    </w:pPr>
  </w:p>
  <w:p w14:paraId="67AF01CB" w14:textId="30205E2E" w:rsidR="001F7749" w:rsidRDefault="008F145B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CBC9C" wp14:editId="0DE2DF6D">
          <wp:simplePos x="0" y="0"/>
          <wp:positionH relativeFrom="column">
            <wp:posOffset>1076325</wp:posOffset>
          </wp:positionH>
          <wp:positionV relativeFrom="paragraph">
            <wp:posOffset>10160</wp:posOffset>
          </wp:positionV>
          <wp:extent cx="4124325" cy="885825"/>
          <wp:effectExtent l="0" t="0" r="9525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3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9848A" w14:textId="217F1EFB" w:rsidR="001F7749" w:rsidRDefault="001F7749">
    <w:pPr>
      <w:pStyle w:val="a3"/>
    </w:pPr>
  </w:p>
  <w:p w14:paraId="17CD0D40" w14:textId="16F42AF3" w:rsidR="001F7749" w:rsidRDefault="001F7749">
    <w:pPr>
      <w:pStyle w:val="a3"/>
    </w:pPr>
  </w:p>
  <w:p w14:paraId="14BACBC1" w14:textId="07CE7E39" w:rsidR="00162A7B" w:rsidRDefault="00632A9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F3450" wp14:editId="04E35902">
          <wp:simplePos x="0" y="0"/>
          <wp:positionH relativeFrom="page">
            <wp:posOffset>-190500</wp:posOffset>
          </wp:positionH>
          <wp:positionV relativeFrom="paragraph">
            <wp:posOffset>680085</wp:posOffset>
          </wp:positionV>
          <wp:extent cx="8029575" cy="9219126"/>
          <wp:effectExtent l="0" t="0" r="0" b="0"/>
          <wp:wrapNone/>
          <wp:docPr id="4489578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177" cy="922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570"/>
    <w:multiLevelType w:val="hybridMultilevel"/>
    <w:tmpl w:val="C7F0CA8A"/>
    <w:lvl w:ilvl="0" w:tplc="32BE29FA">
      <w:start w:val="38"/>
      <w:numFmt w:val="decimal"/>
      <w:lvlText w:val="%1"/>
      <w:lvlJc w:val="left"/>
      <w:pPr>
        <w:ind w:left="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">
    <w:nsid w:val="02FE08AE"/>
    <w:multiLevelType w:val="hybridMultilevel"/>
    <w:tmpl w:val="A09C1F3A"/>
    <w:lvl w:ilvl="0" w:tplc="3FA2B8B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05B8"/>
    <w:multiLevelType w:val="hybridMultilevel"/>
    <w:tmpl w:val="76A2A344"/>
    <w:lvl w:ilvl="0" w:tplc="537AED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10166"/>
    <w:multiLevelType w:val="hybridMultilevel"/>
    <w:tmpl w:val="F46A0B4A"/>
    <w:lvl w:ilvl="0" w:tplc="5978DE7C">
      <w:start w:val="1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">
    <w:nsid w:val="09EE14B2"/>
    <w:multiLevelType w:val="hybridMultilevel"/>
    <w:tmpl w:val="EDE02E6A"/>
    <w:lvl w:ilvl="0" w:tplc="3E84A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F41DD9"/>
    <w:multiLevelType w:val="hybridMultilevel"/>
    <w:tmpl w:val="41F493E2"/>
    <w:lvl w:ilvl="0" w:tplc="04D830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D1DB0"/>
    <w:multiLevelType w:val="hybridMultilevel"/>
    <w:tmpl w:val="C4A4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56AD4"/>
    <w:multiLevelType w:val="hybridMultilevel"/>
    <w:tmpl w:val="B0868A68"/>
    <w:lvl w:ilvl="0" w:tplc="3190C5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413E1D"/>
    <w:multiLevelType w:val="hybridMultilevel"/>
    <w:tmpl w:val="10EA65DE"/>
    <w:lvl w:ilvl="0" w:tplc="99CE1C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775AD"/>
    <w:multiLevelType w:val="hybridMultilevel"/>
    <w:tmpl w:val="D2A46838"/>
    <w:lvl w:ilvl="0" w:tplc="D5E673D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6650E"/>
    <w:multiLevelType w:val="hybridMultilevel"/>
    <w:tmpl w:val="8A6CB576"/>
    <w:lvl w:ilvl="0" w:tplc="28663934">
      <w:start w:val="1"/>
      <w:numFmt w:val="arabicAlpha"/>
      <w:lvlText w:val="%1)"/>
      <w:lvlJc w:val="left"/>
      <w:pPr>
        <w:ind w:left="630" w:hanging="360"/>
      </w:pPr>
      <w:rPr>
        <w:rFonts w:hint="default"/>
        <w:lang w:val="en-US"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E5510"/>
    <w:multiLevelType w:val="hybridMultilevel"/>
    <w:tmpl w:val="131C8662"/>
    <w:lvl w:ilvl="0" w:tplc="1FC4EEB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1ED3"/>
    <w:multiLevelType w:val="hybridMultilevel"/>
    <w:tmpl w:val="69F8A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C3DDB"/>
    <w:multiLevelType w:val="hybridMultilevel"/>
    <w:tmpl w:val="D88065F6"/>
    <w:lvl w:ilvl="0" w:tplc="4E406EEC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644272"/>
    <w:multiLevelType w:val="hybridMultilevel"/>
    <w:tmpl w:val="CAF6E540"/>
    <w:lvl w:ilvl="0" w:tplc="22DEFB6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30216"/>
    <w:multiLevelType w:val="hybridMultilevel"/>
    <w:tmpl w:val="2708BE6A"/>
    <w:lvl w:ilvl="0" w:tplc="24949F6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85DE9"/>
    <w:multiLevelType w:val="hybridMultilevel"/>
    <w:tmpl w:val="F66C45C6"/>
    <w:lvl w:ilvl="0" w:tplc="45227EC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90B4B"/>
    <w:multiLevelType w:val="hybridMultilevel"/>
    <w:tmpl w:val="C7405AAC"/>
    <w:lvl w:ilvl="0" w:tplc="CC9281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17DB7"/>
    <w:multiLevelType w:val="hybridMultilevel"/>
    <w:tmpl w:val="B3AC60A0"/>
    <w:lvl w:ilvl="0" w:tplc="CB1C6D04">
      <w:start w:val="1"/>
      <w:numFmt w:val="arabicAlpha"/>
      <w:lvlText w:val="%1."/>
      <w:lvlJc w:val="left"/>
      <w:pPr>
        <w:ind w:left="-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4" w:hanging="360"/>
      </w:pPr>
    </w:lvl>
    <w:lvl w:ilvl="2" w:tplc="0409001B" w:tentative="1">
      <w:start w:val="1"/>
      <w:numFmt w:val="lowerRoman"/>
      <w:lvlText w:val="%3."/>
      <w:lvlJc w:val="right"/>
      <w:pPr>
        <w:ind w:left="1344" w:hanging="180"/>
      </w:pPr>
    </w:lvl>
    <w:lvl w:ilvl="3" w:tplc="0409000F" w:tentative="1">
      <w:start w:val="1"/>
      <w:numFmt w:val="decimal"/>
      <w:lvlText w:val="%4."/>
      <w:lvlJc w:val="left"/>
      <w:pPr>
        <w:ind w:left="2064" w:hanging="360"/>
      </w:pPr>
    </w:lvl>
    <w:lvl w:ilvl="4" w:tplc="04090019" w:tentative="1">
      <w:start w:val="1"/>
      <w:numFmt w:val="lowerLetter"/>
      <w:lvlText w:val="%5."/>
      <w:lvlJc w:val="left"/>
      <w:pPr>
        <w:ind w:left="2784" w:hanging="360"/>
      </w:pPr>
    </w:lvl>
    <w:lvl w:ilvl="5" w:tplc="0409001B" w:tentative="1">
      <w:start w:val="1"/>
      <w:numFmt w:val="lowerRoman"/>
      <w:lvlText w:val="%6."/>
      <w:lvlJc w:val="right"/>
      <w:pPr>
        <w:ind w:left="3504" w:hanging="180"/>
      </w:pPr>
    </w:lvl>
    <w:lvl w:ilvl="6" w:tplc="0409000F" w:tentative="1">
      <w:start w:val="1"/>
      <w:numFmt w:val="decimal"/>
      <w:lvlText w:val="%7."/>
      <w:lvlJc w:val="left"/>
      <w:pPr>
        <w:ind w:left="4224" w:hanging="360"/>
      </w:pPr>
    </w:lvl>
    <w:lvl w:ilvl="7" w:tplc="04090019" w:tentative="1">
      <w:start w:val="1"/>
      <w:numFmt w:val="lowerLetter"/>
      <w:lvlText w:val="%8."/>
      <w:lvlJc w:val="left"/>
      <w:pPr>
        <w:ind w:left="4944" w:hanging="360"/>
      </w:pPr>
    </w:lvl>
    <w:lvl w:ilvl="8" w:tplc="040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9">
    <w:nsid w:val="338819F0"/>
    <w:multiLevelType w:val="hybridMultilevel"/>
    <w:tmpl w:val="346C6E10"/>
    <w:lvl w:ilvl="0" w:tplc="C0BA247C">
      <w:start w:val="5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EF0FD1"/>
    <w:multiLevelType w:val="hybridMultilevel"/>
    <w:tmpl w:val="FE2A4AA8"/>
    <w:lvl w:ilvl="0" w:tplc="CABE86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02F9C"/>
    <w:multiLevelType w:val="hybridMultilevel"/>
    <w:tmpl w:val="FE3261B2"/>
    <w:lvl w:ilvl="0" w:tplc="DFF0A16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F409D"/>
    <w:multiLevelType w:val="hybridMultilevel"/>
    <w:tmpl w:val="B9547EFA"/>
    <w:lvl w:ilvl="0" w:tplc="E4006BC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EB0"/>
    <w:multiLevelType w:val="hybridMultilevel"/>
    <w:tmpl w:val="4CCA4432"/>
    <w:lvl w:ilvl="0" w:tplc="260CFBD2">
      <w:start w:val="8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BE1151"/>
    <w:multiLevelType w:val="hybridMultilevel"/>
    <w:tmpl w:val="3E5C9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D5E46"/>
    <w:multiLevelType w:val="hybridMultilevel"/>
    <w:tmpl w:val="31586B04"/>
    <w:lvl w:ilvl="0" w:tplc="F782F8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F0AEF"/>
    <w:multiLevelType w:val="hybridMultilevel"/>
    <w:tmpl w:val="1A64D2AC"/>
    <w:lvl w:ilvl="0" w:tplc="1DBCFC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331CE"/>
    <w:multiLevelType w:val="hybridMultilevel"/>
    <w:tmpl w:val="0D061DB0"/>
    <w:lvl w:ilvl="0" w:tplc="0409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6BA9"/>
    <w:multiLevelType w:val="hybridMultilevel"/>
    <w:tmpl w:val="362A61C0"/>
    <w:lvl w:ilvl="0" w:tplc="0220C2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3CEE"/>
    <w:multiLevelType w:val="hybridMultilevel"/>
    <w:tmpl w:val="A934AF96"/>
    <w:lvl w:ilvl="0" w:tplc="EAA0B3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8E3B6A"/>
    <w:multiLevelType w:val="hybridMultilevel"/>
    <w:tmpl w:val="70981070"/>
    <w:lvl w:ilvl="0" w:tplc="E96A2234">
      <w:start w:val="1"/>
      <w:numFmt w:val="arabicAlpha"/>
      <w:lvlText w:val="%1)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D3DA3"/>
    <w:multiLevelType w:val="hybridMultilevel"/>
    <w:tmpl w:val="718EE39C"/>
    <w:lvl w:ilvl="0" w:tplc="9094E8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6E0E50"/>
    <w:multiLevelType w:val="hybridMultilevel"/>
    <w:tmpl w:val="306CF5EC"/>
    <w:lvl w:ilvl="0" w:tplc="F34430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8375E"/>
    <w:multiLevelType w:val="hybridMultilevel"/>
    <w:tmpl w:val="9BF2253C"/>
    <w:lvl w:ilvl="0" w:tplc="961092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883B50"/>
    <w:multiLevelType w:val="hybridMultilevel"/>
    <w:tmpl w:val="93F6E1BC"/>
    <w:lvl w:ilvl="0" w:tplc="FB5EE1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2653B0"/>
    <w:multiLevelType w:val="hybridMultilevel"/>
    <w:tmpl w:val="F3361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D06B0F"/>
    <w:multiLevelType w:val="hybridMultilevel"/>
    <w:tmpl w:val="5E6485B4"/>
    <w:lvl w:ilvl="0" w:tplc="42FE58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F574C"/>
    <w:multiLevelType w:val="hybridMultilevel"/>
    <w:tmpl w:val="92A8CDC4"/>
    <w:lvl w:ilvl="0" w:tplc="3A24EAD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53895"/>
    <w:multiLevelType w:val="hybridMultilevel"/>
    <w:tmpl w:val="8D963940"/>
    <w:lvl w:ilvl="0" w:tplc="0A70AB28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5E941C20"/>
    <w:multiLevelType w:val="hybridMultilevel"/>
    <w:tmpl w:val="5C32455E"/>
    <w:lvl w:ilvl="0" w:tplc="008C4AD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9420BC"/>
    <w:multiLevelType w:val="hybridMultilevel"/>
    <w:tmpl w:val="862CA6FC"/>
    <w:lvl w:ilvl="0" w:tplc="179052D8">
      <w:start w:val="1"/>
      <w:numFmt w:val="arabicAlpha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3224D34"/>
    <w:multiLevelType w:val="hybridMultilevel"/>
    <w:tmpl w:val="7EA27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61055"/>
    <w:multiLevelType w:val="hybridMultilevel"/>
    <w:tmpl w:val="40A8E3E0"/>
    <w:lvl w:ilvl="0" w:tplc="A18E2F9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E67563"/>
    <w:multiLevelType w:val="hybridMultilevel"/>
    <w:tmpl w:val="C2BC5776"/>
    <w:lvl w:ilvl="0" w:tplc="CFE4DE7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BB95C01"/>
    <w:multiLevelType w:val="hybridMultilevel"/>
    <w:tmpl w:val="5982376C"/>
    <w:lvl w:ilvl="0" w:tplc="BCAA60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D62D73"/>
    <w:multiLevelType w:val="hybridMultilevel"/>
    <w:tmpl w:val="5762BB10"/>
    <w:lvl w:ilvl="0" w:tplc="565C5F16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>
    <w:nsid w:val="6F514F92"/>
    <w:multiLevelType w:val="hybridMultilevel"/>
    <w:tmpl w:val="2E90C818"/>
    <w:lvl w:ilvl="0" w:tplc="029459F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C70ABD"/>
    <w:multiLevelType w:val="hybridMultilevel"/>
    <w:tmpl w:val="B13264BC"/>
    <w:lvl w:ilvl="0" w:tplc="20106D8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03CEF"/>
    <w:multiLevelType w:val="hybridMultilevel"/>
    <w:tmpl w:val="9C7CE238"/>
    <w:lvl w:ilvl="0" w:tplc="30DCE9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7"/>
  </w:num>
  <w:num w:numId="4">
    <w:abstractNumId w:val="9"/>
  </w:num>
  <w:num w:numId="5">
    <w:abstractNumId w:val="10"/>
  </w:num>
  <w:num w:numId="6">
    <w:abstractNumId w:val="30"/>
  </w:num>
  <w:num w:numId="7">
    <w:abstractNumId w:val="11"/>
  </w:num>
  <w:num w:numId="8">
    <w:abstractNumId w:val="39"/>
  </w:num>
  <w:num w:numId="9">
    <w:abstractNumId w:val="42"/>
  </w:num>
  <w:num w:numId="10">
    <w:abstractNumId w:val="19"/>
  </w:num>
  <w:num w:numId="11">
    <w:abstractNumId w:val="23"/>
  </w:num>
  <w:num w:numId="12">
    <w:abstractNumId w:val="0"/>
  </w:num>
  <w:num w:numId="13">
    <w:abstractNumId w:val="32"/>
  </w:num>
  <w:num w:numId="14">
    <w:abstractNumId w:val="5"/>
  </w:num>
  <w:num w:numId="15">
    <w:abstractNumId w:val="26"/>
  </w:num>
  <w:num w:numId="16">
    <w:abstractNumId w:val="16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8"/>
  </w:num>
  <w:num w:numId="20">
    <w:abstractNumId w:val="41"/>
  </w:num>
  <w:num w:numId="21">
    <w:abstractNumId w:val="15"/>
  </w:num>
  <w:num w:numId="22">
    <w:abstractNumId w:val="46"/>
  </w:num>
  <w:num w:numId="23">
    <w:abstractNumId w:val="2"/>
  </w:num>
  <w:num w:numId="24">
    <w:abstractNumId w:val="43"/>
  </w:num>
  <w:num w:numId="25">
    <w:abstractNumId w:val="17"/>
  </w:num>
  <w:num w:numId="26">
    <w:abstractNumId w:val="29"/>
  </w:num>
  <w:num w:numId="27">
    <w:abstractNumId w:val="25"/>
  </w:num>
  <w:num w:numId="28">
    <w:abstractNumId w:val="34"/>
  </w:num>
  <w:num w:numId="29">
    <w:abstractNumId w:val="48"/>
  </w:num>
  <w:num w:numId="30">
    <w:abstractNumId w:val="31"/>
  </w:num>
  <w:num w:numId="31">
    <w:abstractNumId w:val="20"/>
  </w:num>
  <w:num w:numId="32">
    <w:abstractNumId w:val="14"/>
  </w:num>
  <w:num w:numId="33">
    <w:abstractNumId w:val="21"/>
  </w:num>
  <w:num w:numId="34">
    <w:abstractNumId w:val="44"/>
  </w:num>
  <w:num w:numId="35">
    <w:abstractNumId w:val="45"/>
  </w:num>
  <w:num w:numId="36">
    <w:abstractNumId w:val="28"/>
  </w:num>
  <w:num w:numId="37">
    <w:abstractNumId w:val="33"/>
  </w:num>
  <w:num w:numId="38">
    <w:abstractNumId w:val="37"/>
  </w:num>
  <w:num w:numId="39">
    <w:abstractNumId w:val="24"/>
  </w:num>
  <w:num w:numId="40">
    <w:abstractNumId w:val="27"/>
  </w:num>
  <w:num w:numId="41">
    <w:abstractNumId w:val="38"/>
  </w:num>
  <w:num w:numId="42">
    <w:abstractNumId w:val="12"/>
  </w:num>
  <w:num w:numId="43">
    <w:abstractNumId w:val="6"/>
  </w:num>
  <w:num w:numId="44">
    <w:abstractNumId w:val="1"/>
  </w:num>
  <w:num w:numId="45">
    <w:abstractNumId w:val="4"/>
  </w:num>
  <w:num w:numId="46">
    <w:abstractNumId w:val="35"/>
  </w:num>
  <w:num w:numId="47">
    <w:abstractNumId w:val="36"/>
  </w:num>
  <w:num w:numId="48">
    <w:abstractNumId w:val="1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265B1"/>
    <w:rsid w:val="00032F70"/>
    <w:rsid w:val="00062E67"/>
    <w:rsid w:val="0007366A"/>
    <w:rsid w:val="00073D97"/>
    <w:rsid w:val="00081241"/>
    <w:rsid w:val="00081C38"/>
    <w:rsid w:val="000823D0"/>
    <w:rsid w:val="0008682F"/>
    <w:rsid w:val="00096438"/>
    <w:rsid w:val="000A44CB"/>
    <w:rsid w:val="000B1835"/>
    <w:rsid w:val="000B5339"/>
    <w:rsid w:val="000C3F12"/>
    <w:rsid w:val="000D42A2"/>
    <w:rsid w:val="000E0D96"/>
    <w:rsid w:val="000F404F"/>
    <w:rsid w:val="00102473"/>
    <w:rsid w:val="00103D74"/>
    <w:rsid w:val="00115349"/>
    <w:rsid w:val="0012243C"/>
    <w:rsid w:val="00124AC6"/>
    <w:rsid w:val="00125BF5"/>
    <w:rsid w:val="00140FE2"/>
    <w:rsid w:val="00142AFE"/>
    <w:rsid w:val="00162A7B"/>
    <w:rsid w:val="001711DE"/>
    <w:rsid w:val="00173D5E"/>
    <w:rsid w:val="00192E51"/>
    <w:rsid w:val="00193ABB"/>
    <w:rsid w:val="001A541E"/>
    <w:rsid w:val="001A7183"/>
    <w:rsid w:val="001B72D0"/>
    <w:rsid w:val="001D138D"/>
    <w:rsid w:val="001D53E0"/>
    <w:rsid w:val="001F0E2F"/>
    <w:rsid w:val="001F56F6"/>
    <w:rsid w:val="001F7348"/>
    <w:rsid w:val="001F7749"/>
    <w:rsid w:val="00221250"/>
    <w:rsid w:val="00225CA6"/>
    <w:rsid w:val="00240E22"/>
    <w:rsid w:val="00240E49"/>
    <w:rsid w:val="00243CC1"/>
    <w:rsid w:val="0024611A"/>
    <w:rsid w:val="002516E1"/>
    <w:rsid w:val="002614F8"/>
    <w:rsid w:val="00262747"/>
    <w:rsid w:val="00264DE3"/>
    <w:rsid w:val="002705D9"/>
    <w:rsid w:val="002754A6"/>
    <w:rsid w:val="00280032"/>
    <w:rsid w:val="00287071"/>
    <w:rsid w:val="00287D93"/>
    <w:rsid w:val="00292B5B"/>
    <w:rsid w:val="002A49C4"/>
    <w:rsid w:val="002B01AF"/>
    <w:rsid w:val="002B0B8B"/>
    <w:rsid w:val="002B1753"/>
    <w:rsid w:val="002B341A"/>
    <w:rsid w:val="002D5EC8"/>
    <w:rsid w:val="002E1806"/>
    <w:rsid w:val="002F13C4"/>
    <w:rsid w:val="002F1888"/>
    <w:rsid w:val="002F6D12"/>
    <w:rsid w:val="0031359B"/>
    <w:rsid w:val="00320FBE"/>
    <w:rsid w:val="00322469"/>
    <w:rsid w:val="00322601"/>
    <w:rsid w:val="00324934"/>
    <w:rsid w:val="00326937"/>
    <w:rsid w:val="00326979"/>
    <w:rsid w:val="00342814"/>
    <w:rsid w:val="00353032"/>
    <w:rsid w:val="00353C90"/>
    <w:rsid w:val="00354D39"/>
    <w:rsid w:val="00356BF9"/>
    <w:rsid w:val="003579EF"/>
    <w:rsid w:val="003605C8"/>
    <w:rsid w:val="00360772"/>
    <w:rsid w:val="0036355A"/>
    <w:rsid w:val="0036600E"/>
    <w:rsid w:val="003720AD"/>
    <w:rsid w:val="00387A51"/>
    <w:rsid w:val="00387DE1"/>
    <w:rsid w:val="00390C12"/>
    <w:rsid w:val="00394234"/>
    <w:rsid w:val="003A2CBD"/>
    <w:rsid w:val="003A7E0B"/>
    <w:rsid w:val="003B07FB"/>
    <w:rsid w:val="003B0BD5"/>
    <w:rsid w:val="003B0FC4"/>
    <w:rsid w:val="003D037E"/>
    <w:rsid w:val="003D4413"/>
    <w:rsid w:val="003D4C1D"/>
    <w:rsid w:val="003D5307"/>
    <w:rsid w:val="003E4E7C"/>
    <w:rsid w:val="003F17C9"/>
    <w:rsid w:val="003F2D00"/>
    <w:rsid w:val="00406A55"/>
    <w:rsid w:val="004106C8"/>
    <w:rsid w:val="00422A3B"/>
    <w:rsid w:val="004361A6"/>
    <w:rsid w:val="0044070D"/>
    <w:rsid w:val="00472DA2"/>
    <w:rsid w:val="0048068E"/>
    <w:rsid w:val="004911D5"/>
    <w:rsid w:val="004B0AE7"/>
    <w:rsid w:val="004B11B4"/>
    <w:rsid w:val="004B2789"/>
    <w:rsid w:val="004C18A7"/>
    <w:rsid w:val="004C2D42"/>
    <w:rsid w:val="004D1731"/>
    <w:rsid w:val="004D5808"/>
    <w:rsid w:val="004F2BA1"/>
    <w:rsid w:val="00501EFD"/>
    <w:rsid w:val="005030D8"/>
    <w:rsid w:val="00504F99"/>
    <w:rsid w:val="00510F55"/>
    <w:rsid w:val="00514283"/>
    <w:rsid w:val="0051746B"/>
    <w:rsid w:val="00535C57"/>
    <w:rsid w:val="00535DA3"/>
    <w:rsid w:val="00537111"/>
    <w:rsid w:val="00550517"/>
    <w:rsid w:val="00553BAC"/>
    <w:rsid w:val="00555B1C"/>
    <w:rsid w:val="00565719"/>
    <w:rsid w:val="0057319F"/>
    <w:rsid w:val="00575A70"/>
    <w:rsid w:val="00583714"/>
    <w:rsid w:val="00590976"/>
    <w:rsid w:val="00593F11"/>
    <w:rsid w:val="005A1484"/>
    <w:rsid w:val="005A6C95"/>
    <w:rsid w:val="005B6A5F"/>
    <w:rsid w:val="005C452B"/>
    <w:rsid w:val="005D074A"/>
    <w:rsid w:val="005D26F1"/>
    <w:rsid w:val="005D373F"/>
    <w:rsid w:val="005E0067"/>
    <w:rsid w:val="005E4752"/>
    <w:rsid w:val="005E7525"/>
    <w:rsid w:val="005F5231"/>
    <w:rsid w:val="005F62FF"/>
    <w:rsid w:val="005F68BB"/>
    <w:rsid w:val="005F6DF6"/>
    <w:rsid w:val="006014E8"/>
    <w:rsid w:val="00607B76"/>
    <w:rsid w:val="0061689D"/>
    <w:rsid w:val="0061696B"/>
    <w:rsid w:val="00617305"/>
    <w:rsid w:val="00617678"/>
    <w:rsid w:val="00617A8B"/>
    <w:rsid w:val="006209A0"/>
    <w:rsid w:val="00620A12"/>
    <w:rsid w:val="0062466F"/>
    <w:rsid w:val="00631C4B"/>
    <w:rsid w:val="00632A91"/>
    <w:rsid w:val="00644980"/>
    <w:rsid w:val="006515D6"/>
    <w:rsid w:val="006649CD"/>
    <w:rsid w:val="00665326"/>
    <w:rsid w:val="00665C93"/>
    <w:rsid w:val="00665DB1"/>
    <w:rsid w:val="00680626"/>
    <w:rsid w:val="0068403A"/>
    <w:rsid w:val="00692878"/>
    <w:rsid w:val="006C45AF"/>
    <w:rsid w:val="006D0EC7"/>
    <w:rsid w:val="006D3113"/>
    <w:rsid w:val="006E0BDE"/>
    <w:rsid w:val="006E2A72"/>
    <w:rsid w:val="006E32D1"/>
    <w:rsid w:val="006E66DF"/>
    <w:rsid w:val="00701737"/>
    <w:rsid w:val="00701E9E"/>
    <w:rsid w:val="00712944"/>
    <w:rsid w:val="0071756A"/>
    <w:rsid w:val="007179F6"/>
    <w:rsid w:val="00733564"/>
    <w:rsid w:val="00745511"/>
    <w:rsid w:val="0074745B"/>
    <w:rsid w:val="00751B84"/>
    <w:rsid w:val="007609C3"/>
    <w:rsid w:val="0076288B"/>
    <w:rsid w:val="007660C8"/>
    <w:rsid w:val="00766215"/>
    <w:rsid w:val="00767932"/>
    <w:rsid w:val="00775F19"/>
    <w:rsid w:val="00777B91"/>
    <w:rsid w:val="00781DA8"/>
    <w:rsid w:val="00783B7E"/>
    <w:rsid w:val="00784A6D"/>
    <w:rsid w:val="00785900"/>
    <w:rsid w:val="00785E2D"/>
    <w:rsid w:val="007965F2"/>
    <w:rsid w:val="007A048C"/>
    <w:rsid w:val="007C4EDA"/>
    <w:rsid w:val="007D0B01"/>
    <w:rsid w:val="007D26E7"/>
    <w:rsid w:val="007E5C88"/>
    <w:rsid w:val="007F2ACB"/>
    <w:rsid w:val="007F5911"/>
    <w:rsid w:val="0080248D"/>
    <w:rsid w:val="00805DDC"/>
    <w:rsid w:val="008126CC"/>
    <w:rsid w:val="00815AB3"/>
    <w:rsid w:val="00826156"/>
    <w:rsid w:val="0083353B"/>
    <w:rsid w:val="00834C0A"/>
    <w:rsid w:val="00837928"/>
    <w:rsid w:val="0084671C"/>
    <w:rsid w:val="00860979"/>
    <w:rsid w:val="0086309E"/>
    <w:rsid w:val="00863171"/>
    <w:rsid w:val="008678A8"/>
    <w:rsid w:val="00872C16"/>
    <w:rsid w:val="008760B2"/>
    <w:rsid w:val="008770E2"/>
    <w:rsid w:val="008840F4"/>
    <w:rsid w:val="0089040D"/>
    <w:rsid w:val="008C0578"/>
    <w:rsid w:val="008C1E82"/>
    <w:rsid w:val="008C21C6"/>
    <w:rsid w:val="008C24C1"/>
    <w:rsid w:val="008C276A"/>
    <w:rsid w:val="008C2F9B"/>
    <w:rsid w:val="008D2767"/>
    <w:rsid w:val="008D5C34"/>
    <w:rsid w:val="008D7C1E"/>
    <w:rsid w:val="008F145B"/>
    <w:rsid w:val="008F2E42"/>
    <w:rsid w:val="008F5B7E"/>
    <w:rsid w:val="008F7543"/>
    <w:rsid w:val="009138E8"/>
    <w:rsid w:val="00923E86"/>
    <w:rsid w:val="00930C55"/>
    <w:rsid w:val="00936AB8"/>
    <w:rsid w:val="00941AF6"/>
    <w:rsid w:val="00945AB7"/>
    <w:rsid w:val="00946833"/>
    <w:rsid w:val="00953909"/>
    <w:rsid w:val="00956498"/>
    <w:rsid w:val="009564E2"/>
    <w:rsid w:val="0095722B"/>
    <w:rsid w:val="009574E4"/>
    <w:rsid w:val="00975ACE"/>
    <w:rsid w:val="009938FF"/>
    <w:rsid w:val="009B60F4"/>
    <w:rsid w:val="009D0CFA"/>
    <w:rsid w:val="009D468E"/>
    <w:rsid w:val="009E0374"/>
    <w:rsid w:val="009E2380"/>
    <w:rsid w:val="009E4665"/>
    <w:rsid w:val="009F5199"/>
    <w:rsid w:val="00A01840"/>
    <w:rsid w:val="00A06D0E"/>
    <w:rsid w:val="00A1723A"/>
    <w:rsid w:val="00A360D7"/>
    <w:rsid w:val="00A3724F"/>
    <w:rsid w:val="00A421C8"/>
    <w:rsid w:val="00A4462F"/>
    <w:rsid w:val="00A45C4A"/>
    <w:rsid w:val="00A47DD3"/>
    <w:rsid w:val="00A66E5F"/>
    <w:rsid w:val="00A734C0"/>
    <w:rsid w:val="00A73B9F"/>
    <w:rsid w:val="00A8748C"/>
    <w:rsid w:val="00A95AEF"/>
    <w:rsid w:val="00AA32E7"/>
    <w:rsid w:val="00AB73CB"/>
    <w:rsid w:val="00AC0D47"/>
    <w:rsid w:val="00AC6769"/>
    <w:rsid w:val="00AC6E3F"/>
    <w:rsid w:val="00AD568A"/>
    <w:rsid w:val="00AE2F5D"/>
    <w:rsid w:val="00AE3A1C"/>
    <w:rsid w:val="00AF3A88"/>
    <w:rsid w:val="00B05BD6"/>
    <w:rsid w:val="00B11E0A"/>
    <w:rsid w:val="00B1267E"/>
    <w:rsid w:val="00B158A2"/>
    <w:rsid w:val="00B26293"/>
    <w:rsid w:val="00B33618"/>
    <w:rsid w:val="00B34762"/>
    <w:rsid w:val="00B36AB5"/>
    <w:rsid w:val="00B51268"/>
    <w:rsid w:val="00B576E0"/>
    <w:rsid w:val="00B6340C"/>
    <w:rsid w:val="00B64079"/>
    <w:rsid w:val="00B66DEA"/>
    <w:rsid w:val="00B71955"/>
    <w:rsid w:val="00B72334"/>
    <w:rsid w:val="00B75443"/>
    <w:rsid w:val="00B77136"/>
    <w:rsid w:val="00B85394"/>
    <w:rsid w:val="00B86409"/>
    <w:rsid w:val="00B920BB"/>
    <w:rsid w:val="00B9715D"/>
    <w:rsid w:val="00BA7186"/>
    <w:rsid w:val="00BB48B9"/>
    <w:rsid w:val="00BC54DE"/>
    <w:rsid w:val="00BD6880"/>
    <w:rsid w:val="00BE52F0"/>
    <w:rsid w:val="00BF0F73"/>
    <w:rsid w:val="00BF5D2F"/>
    <w:rsid w:val="00C03622"/>
    <w:rsid w:val="00C20124"/>
    <w:rsid w:val="00C2026F"/>
    <w:rsid w:val="00C21D44"/>
    <w:rsid w:val="00C25DD9"/>
    <w:rsid w:val="00C5718A"/>
    <w:rsid w:val="00C61918"/>
    <w:rsid w:val="00C70300"/>
    <w:rsid w:val="00C755AD"/>
    <w:rsid w:val="00C81244"/>
    <w:rsid w:val="00C8658F"/>
    <w:rsid w:val="00C87880"/>
    <w:rsid w:val="00CA301A"/>
    <w:rsid w:val="00CA43C6"/>
    <w:rsid w:val="00CC1A2A"/>
    <w:rsid w:val="00CC3767"/>
    <w:rsid w:val="00CC48DE"/>
    <w:rsid w:val="00CD15F9"/>
    <w:rsid w:val="00CD78E8"/>
    <w:rsid w:val="00CE3106"/>
    <w:rsid w:val="00CE4893"/>
    <w:rsid w:val="00CF010C"/>
    <w:rsid w:val="00CF69D5"/>
    <w:rsid w:val="00D04739"/>
    <w:rsid w:val="00D058F0"/>
    <w:rsid w:val="00D1097B"/>
    <w:rsid w:val="00D11F82"/>
    <w:rsid w:val="00D20F07"/>
    <w:rsid w:val="00D32AF1"/>
    <w:rsid w:val="00D37E92"/>
    <w:rsid w:val="00D4046C"/>
    <w:rsid w:val="00D46A43"/>
    <w:rsid w:val="00D51719"/>
    <w:rsid w:val="00D60D8E"/>
    <w:rsid w:val="00D8182C"/>
    <w:rsid w:val="00D907D3"/>
    <w:rsid w:val="00DA0515"/>
    <w:rsid w:val="00DA6170"/>
    <w:rsid w:val="00DC0802"/>
    <w:rsid w:val="00DC5E39"/>
    <w:rsid w:val="00DD6C0A"/>
    <w:rsid w:val="00DD70CA"/>
    <w:rsid w:val="00DE0E14"/>
    <w:rsid w:val="00DE1978"/>
    <w:rsid w:val="00DE22B2"/>
    <w:rsid w:val="00DF01C4"/>
    <w:rsid w:val="00DF1BBC"/>
    <w:rsid w:val="00DF1DB5"/>
    <w:rsid w:val="00DF2EF1"/>
    <w:rsid w:val="00DF6E62"/>
    <w:rsid w:val="00E020AD"/>
    <w:rsid w:val="00E059E4"/>
    <w:rsid w:val="00E10B93"/>
    <w:rsid w:val="00E22DA2"/>
    <w:rsid w:val="00E32C79"/>
    <w:rsid w:val="00E33A5E"/>
    <w:rsid w:val="00E453A4"/>
    <w:rsid w:val="00E56B07"/>
    <w:rsid w:val="00E61D2C"/>
    <w:rsid w:val="00E84060"/>
    <w:rsid w:val="00E85FF7"/>
    <w:rsid w:val="00E93B55"/>
    <w:rsid w:val="00E95125"/>
    <w:rsid w:val="00E95D9E"/>
    <w:rsid w:val="00EA003B"/>
    <w:rsid w:val="00EA05CE"/>
    <w:rsid w:val="00EB1AB3"/>
    <w:rsid w:val="00EC30D5"/>
    <w:rsid w:val="00EC6157"/>
    <w:rsid w:val="00ED27B2"/>
    <w:rsid w:val="00EE7570"/>
    <w:rsid w:val="00EF26E0"/>
    <w:rsid w:val="00EF56B9"/>
    <w:rsid w:val="00F01CFD"/>
    <w:rsid w:val="00F02DBE"/>
    <w:rsid w:val="00F05A37"/>
    <w:rsid w:val="00F17FA7"/>
    <w:rsid w:val="00F36C05"/>
    <w:rsid w:val="00F5467F"/>
    <w:rsid w:val="00F74DC0"/>
    <w:rsid w:val="00F86A70"/>
    <w:rsid w:val="00FB1459"/>
    <w:rsid w:val="00FC79B7"/>
    <w:rsid w:val="00FF2D8C"/>
    <w:rsid w:val="00FF37AE"/>
    <w:rsid w:val="00FF38F8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16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6CEB9-68C9-47F4-BD40-9F0A1318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39</cp:revision>
  <cp:lastPrinted>2025-09-24T15:49:00Z</cp:lastPrinted>
  <dcterms:created xsi:type="dcterms:W3CDTF">2025-08-09T09:34:00Z</dcterms:created>
  <dcterms:modified xsi:type="dcterms:W3CDTF">2025-09-24T15:49:00Z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cdd0c0769ac1ec28309e5b242eb7d8840f7a48d2953f6ded05476ecc78fbc426</vt:lpwstr>
  </property>
</Properties>
</file>