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39" w:rsidRDefault="00D04739">
      <w:pPr>
        <w:rPr>
          <w:lang w:bidi="ar-JO"/>
        </w:rPr>
      </w:pPr>
    </w:p>
    <w:p w:rsidR="00D04C16" w:rsidRDefault="00D04C16">
      <w:pPr>
        <w:rPr>
          <w:lang w:bidi="ar-JO"/>
        </w:rPr>
      </w:pPr>
    </w:p>
    <w:p w:rsidR="00D04C16" w:rsidRPr="003C1869" w:rsidRDefault="00FD596B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bookmarkStart w:id="0" w:name="_Hlk207134242"/>
      <w:bookmarkEnd w:id="0"/>
      <w:r w:rsidRPr="00FD596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.25pt;margin-top:69.05pt;width:209.2pt;height:23.25pt;z-index:251661312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<v:textbox style="mso-next-textbox:#_x0000_s2050">
              <w:txbxContent>
                <w:p w:rsidR="00D04C16" w:rsidRPr="00D04C16" w:rsidRDefault="00566A3D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  <w:r w:rsidRPr="00566A3D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/    9 /</w:t>
                  </w:r>
                  <w:r>
                    <w:rPr>
                      <w:rFonts w:hint="cs"/>
                      <w:sz w:val="26"/>
                      <w:szCs w:val="26"/>
                      <w:rtl/>
                      <w:lang w:bidi="ar-JO"/>
                    </w:rPr>
                    <w:t xml:space="preserve">  2025</w:t>
                  </w:r>
                </w:p>
              </w:txbxContent>
            </v:textbox>
            <w10:wrap type="square" anchorx="margin"/>
          </v:shape>
        </w:pict>
      </w:r>
      <w:r w:rsidRPr="00FD596B">
        <w:rPr>
          <w:rFonts w:asciiTheme="majorBidi" w:hAnsiTheme="majorBidi" w:cstheme="majorBidi"/>
          <w:noProof/>
          <w:sz w:val="32"/>
          <w:szCs w:val="32"/>
        </w:rPr>
        <w:pict>
          <v:shape id="Text Box 2" o:spid="_x0000_s2053" type="#_x0000_t202" style="position:absolute;margin-left:58.5pt;margin-top:1.5pt;width:472.05pt;height:31.5pt;z-index:25166540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" filled="f" stroked="f">
            <v:textbox style="mso-next-textbox:#Text Box 2">
              <w:txbxContent>
                <w:p w:rsidR="00C96669" w:rsidRDefault="00C96669" w:rsidP="00733B4B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ورقة عمل رقم (</w:t>
                  </w:r>
                  <w:r w:rsidR="00733B4B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5</w:t>
                  </w:r>
                  <w:r w:rsidR="00935A3A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)  </w:t>
                  </w:r>
                  <w:r w:rsidR="00733B4B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استخراج من</w:t>
                  </w:r>
                  <w:r w:rsidR="00935A3A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قصيدة </w:t>
                  </w:r>
                  <w:r w:rsidR="00046043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أرخت عمّان جدائلها</w:t>
                  </w:r>
                </w:p>
                <w:p w:rsidR="00C96669" w:rsidRPr="00B26293" w:rsidRDefault="00C96669" w:rsidP="00C96669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  <w:lang w:bidi="ar-JO"/>
                    </w:rPr>
                  </w:pPr>
                </w:p>
              </w:txbxContent>
            </v:textbox>
            <w10:wrap type="square" anchorx="page"/>
          </v:shape>
        </w:pict>
      </w:r>
      <w:r w:rsidRPr="00FD596B">
        <w:rPr>
          <w:noProof/>
        </w:rPr>
        <w:pict>
          <v:shape id="_x0000_s2052" type="#_x0000_t202" style="position:absolute;margin-left:16.8pt;margin-top:46.25pt;width:194.3pt;height:22.8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<v:textbox style="mso-next-textbox:#_x0000_s2052">
              <w:txbxContent>
                <w:p w:rsidR="00D04C16" w:rsidRPr="00566A3D" w:rsidRDefault="00566A3D" w:rsidP="00310AE6">
                  <w:pPr>
                    <w:bidi/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 w:rsidRPr="00566A3D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اللغة العربيّة 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:rsidR="00A818F4" w:rsidRDefault="00A818F4" w:rsidP="00A818F4">
      <w:pPr>
        <w:bidi/>
        <w:ind w:left="-166"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:rsidR="00A818F4" w:rsidRDefault="00FD596B" w:rsidP="00A818F4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  <w:r w:rsidRPr="00FD596B">
        <w:rPr>
          <w:noProof/>
          <w:rtl/>
        </w:rPr>
        <w:pict>
          <v:shape id="_x0000_s2051" type="#_x0000_t202" style="position:absolute;left:0;text-align:left;margin-left:51.95pt;margin-top:1.05pt;width:212.4pt;height:22.2pt;z-index:251663360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<v:textbox style="mso-next-textbox:#_x0000_s2051">
              <w:txbxContent>
                <w:p w:rsidR="00D04C16" w:rsidRPr="00566A3D" w:rsidRDefault="00046043" w:rsidP="00046043">
                  <w:pPr>
                    <w:bidi/>
                    <w:ind w:left="-9"/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السابع </w:t>
                  </w:r>
                  <w:r w:rsidR="00B101FA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</w:t>
                  </w:r>
                  <w:r w:rsidR="00566A3D" w:rsidRPr="00566A3D"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(   أ- ب) </w:t>
                  </w:r>
                </w:p>
                <w:p w:rsidR="00D04C16" w:rsidRPr="00D04C16" w:rsidRDefault="00D04C16" w:rsidP="00D04C16">
                  <w:pPr>
                    <w:bidi/>
                    <w:rPr>
                      <w:sz w:val="26"/>
                      <w:szCs w:val="26"/>
                      <w:rtl/>
                      <w:lang w:bidi="ar-JO"/>
                    </w:rPr>
                  </w:pPr>
                </w:p>
              </w:txbxContent>
            </v:textbox>
            <w10:wrap type="square"/>
          </v:shape>
        </w:pict>
      </w:r>
    </w:p>
    <w:p w:rsidR="00A818F4" w:rsidRDefault="00A818F4" w:rsidP="00046043">
      <w:pPr>
        <w:ind w:left="271" w:right="142" w:firstLine="137"/>
        <w:jc w:val="both"/>
        <w:rPr>
          <w:b/>
          <w:bCs/>
          <w:sz w:val="28"/>
          <w:szCs w:val="28"/>
          <w:lang w:bidi="ar-JO"/>
        </w:rPr>
      </w:pPr>
    </w:p>
    <w:p w:rsidR="00733B4B" w:rsidRDefault="00733B4B" w:rsidP="00733B4B">
      <w:pPr>
        <w:numPr>
          <w:ilvl w:val="0"/>
          <w:numId w:val="12"/>
        </w:numPr>
        <w:bidi/>
        <w:spacing w:after="200" w:line="276" w:lineRule="auto"/>
        <w:ind w:left="142" w:firstLine="0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يقرأ الطالب النص ثمّ ويجيب عن الأسئلة التي تليه .</w:t>
      </w:r>
    </w:p>
    <w:p w:rsidR="00733B4B" w:rsidRDefault="00733B4B" w:rsidP="00733B4B">
      <w:pPr>
        <w:numPr>
          <w:ilvl w:val="0"/>
          <w:numId w:val="12"/>
        </w:numPr>
        <w:bidi/>
        <w:spacing w:after="200" w:line="276" w:lineRule="auto"/>
        <w:ind w:left="142" w:firstLine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تمكن الطلبة  من مهارة الاستخراج </w:t>
      </w:r>
    </w:p>
    <w:p w:rsidR="00733B4B" w:rsidRPr="003C5A66" w:rsidRDefault="00733B4B" w:rsidP="00733B4B">
      <w:pPr>
        <w:bidi/>
        <w:ind w:left="142"/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3C5A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 :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أقرأُ النّص الآتي ثمّ أجيبُ</w:t>
      </w:r>
      <w:r w:rsidRPr="003C5A66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عن الأسئلة التي تليه :</w:t>
      </w:r>
    </w:p>
    <w:p w:rsidR="00733B4B" w:rsidRPr="00840612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 w:rsidRPr="00733B4B">
        <w:rPr>
          <w:rFonts w:hint="cs"/>
          <w:b/>
          <w:bCs/>
          <w:sz w:val="28"/>
          <w:szCs w:val="28"/>
          <w:u w:val="single"/>
          <w:rtl/>
          <w:lang w:bidi="ar-JO"/>
        </w:rPr>
        <w:t>أرخت عمان جدائلها</w:t>
      </w:r>
      <w:r w:rsidRPr="00840612">
        <w:rPr>
          <w:rFonts w:hint="cs"/>
          <w:b/>
          <w:bCs/>
          <w:sz w:val="28"/>
          <w:szCs w:val="28"/>
          <w:rtl/>
          <w:lang w:bidi="ar-JO"/>
        </w:rPr>
        <w:t xml:space="preserve"> فوق الكتفين </w:t>
      </w:r>
      <w:r>
        <w:rPr>
          <w:rFonts w:hint="cs"/>
          <w:b/>
          <w:bCs/>
          <w:sz w:val="28"/>
          <w:szCs w:val="28"/>
          <w:rtl/>
          <w:lang w:bidi="ar-JO"/>
        </w:rPr>
        <w:t>....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فاهتزّ المجدُ وقبّلها </w:t>
      </w:r>
      <w:r w:rsidRPr="00733B4B">
        <w:rPr>
          <w:rFonts w:hint="cs"/>
          <w:b/>
          <w:bCs/>
          <w:sz w:val="28"/>
          <w:szCs w:val="28"/>
          <w:u w:val="single"/>
          <w:rtl/>
          <w:lang w:bidi="ar-JO"/>
        </w:rPr>
        <w:t>بين العينين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 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بارك يا مجدُ منازلها والاًحبابا.....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وازرع بالورد مداخلها بابًا بابًا ......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عمّان اختالي بجمالك ......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وازدادي تِيهًا بدلالك ....</w:t>
      </w:r>
      <w:r w:rsidRPr="003C5A6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يا فرسًا لا تثنيه الريح ....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 w:rsidRPr="00733B4B">
        <w:rPr>
          <w:rFonts w:hint="cs"/>
          <w:b/>
          <w:bCs/>
          <w:sz w:val="28"/>
          <w:szCs w:val="28"/>
          <w:u w:val="single"/>
          <w:rtl/>
          <w:lang w:bidi="ar-JO"/>
        </w:rPr>
        <w:t>سلمْت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لعيني خيّالك....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أستخرجُ من النّص السابق ما يلي :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فعلّا ماضيًا مبنيًا على الفتح :</w:t>
      </w:r>
      <w:r w:rsidRPr="003C5A6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__________                 فعلّا ماضيًا مبنيًا على السكون :_____________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فعلًا مضارعًا مرفوعًا :__________                         فاعلًا :_______________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مفعولًا به :   __________                                مضاف إليه مجرور بالياء :_____________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ظرف مكان : ___________                                فعل أمر :___________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فعلًا صحيحًا سالمًا :  __________                       فعلًا صحيحًا مضعفًا :___________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فعلًا مجردًا : __________                                  فعلًا مزيدًا :________________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شبه جملة ظرفية : ___________                     شبه جملة من الجار والمجرور:________________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ضميرًا متصلًا في محل رفع فاعل : ___________         فعلا متعديًا : ______________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rtl/>
          <w:lang w:bidi="ar-JO"/>
        </w:rPr>
      </w:pPr>
    </w:p>
    <w:p w:rsidR="00733B4B" w:rsidRPr="006903B3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6903B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: 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أحددُ</w:t>
      </w:r>
      <w:r w:rsidRPr="006903B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الأساليب الواردة في النّص : 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1-</w:t>
      </w:r>
    </w:p>
    <w:p w:rsidR="00733B4B" w:rsidRDefault="00733B4B" w:rsidP="00733B4B">
      <w:pPr>
        <w:bidi/>
        <w:ind w:left="142" w:right="-1134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2-</w:t>
      </w:r>
    </w:p>
    <w:p w:rsidR="00733B4B" w:rsidRDefault="00733B4B" w:rsidP="00CF2F2F">
      <w:pPr>
        <w:bidi/>
        <w:ind w:left="142" w:right="-1134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3-</w:t>
      </w:r>
    </w:p>
    <w:p w:rsidR="00CF2F2F" w:rsidRPr="00CF2F2F" w:rsidRDefault="00CF2F2F" w:rsidP="00CF2F2F">
      <w:pPr>
        <w:bidi/>
        <w:ind w:left="142" w:right="-1134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CF2F2F" w:rsidRDefault="00733B4B" w:rsidP="00CF2F2F">
      <w:pPr>
        <w:bidi/>
        <w:ind w:left="142" w:right="142"/>
        <w:jc w:val="both"/>
        <w:rPr>
          <w:rFonts w:hint="cs"/>
          <w:b/>
          <w:bCs/>
          <w:sz w:val="28"/>
          <w:szCs w:val="28"/>
          <w:rtl/>
          <w:lang w:bidi="ar-JO"/>
        </w:rPr>
      </w:pPr>
      <w:r w:rsidRPr="00CF2F2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الثالث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 w:rsidR="00733B4B" w:rsidRDefault="00733B4B" w:rsidP="00CF2F2F">
      <w:pPr>
        <w:bidi/>
        <w:ind w:left="142" w:right="142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أعربُ ما تحته خط في النّص السابق .</w:t>
      </w:r>
    </w:p>
    <w:p w:rsidR="00046043" w:rsidRDefault="00CF2F2F" w:rsidP="00CF2F2F">
      <w:pPr>
        <w:bidi/>
        <w:ind w:right="-13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="00733B4B">
        <w:rPr>
          <w:rFonts w:hint="cs"/>
          <w:b/>
          <w:bCs/>
          <w:sz w:val="28"/>
          <w:szCs w:val="28"/>
          <w:rtl/>
          <w:lang w:bidi="ar-JO"/>
        </w:rPr>
        <w:t xml:space="preserve">رخت عمّان جدائلها : </w:t>
      </w: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2F2F" w:rsidRDefault="00CF2F2F" w:rsidP="00CF2F2F">
      <w:pPr>
        <w:bidi/>
        <w:ind w:right="-13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بين العينين:____________________________________________________________</w:t>
      </w:r>
    </w:p>
    <w:p w:rsidR="00CF2F2F" w:rsidRDefault="00CF2F2F" w:rsidP="00CF2F2F">
      <w:pPr>
        <w:bidi/>
        <w:ind w:right="-13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</w:t>
      </w:r>
    </w:p>
    <w:p w:rsidR="00CF2F2F" w:rsidRDefault="00CF2F2F" w:rsidP="00CF2F2F">
      <w:pPr>
        <w:bidi/>
        <w:ind w:right="-13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سلمْتِ : _____________________________________________________________</w:t>
      </w:r>
    </w:p>
    <w:p w:rsidR="00CF2F2F" w:rsidRDefault="00CF2F2F" w:rsidP="00CF2F2F">
      <w:pPr>
        <w:bidi/>
        <w:ind w:right="-13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</w:t>
      </w:r>
    </w:p>
    <w:p w:rsidR="00B101FA" w:rsidRPr="004E0729" w:rsidRDefault="00B101FA" w:rsidP="00B101FA">
      <w:pPr>
        <w:bidi/>
        <w:spacing w:after="200" w:line="276" w:lineRule="auto"/>
        <w:ind w:right="-1134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B101FA" w:rsidRPr="00467728" w:rsidRDefault="00B101FA" w:rsidP="00B101FA">
      <w:pPr>
        <w:bidi/>
        <w:ind w:left="432"/>
        <w:jc w:val="center"/>
        <w:rPr>
          <w:b/>
          <w:bCs/>
          <w:sz w:val="32"/>
          <w:szCs w:val="32"/>
        </w:rPr>
      </w:pPr>
      <w:r w:rsidRPr="00467728">
        <w:rPr>
          <w:rFonts w:hint="cs"/>
          <w:b/>
          <w:bCs/>
          <w:sz w:val="32"/>
          <w:szCs w:val="32"/>
          <w:rtl/>
        </w:rPr>
        <w:t>قسم اللغة العربية</w:t>
      </w:r>
    </w:p>
    <w:p w:rsidR="00B101FA" w:rsidRPr="00467728" w:rsidRDefault="00B101FA" w:rsidP="00B101FA">
      <w:pPr>
        <w:bidi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معلمتا المادة :أماني مصالحه / دعاء اللبابده</w:t>
      </w:r>
    </w:p>
    <w:p w:rsidR="00566A3D" w:rsidRPr="00B101FA" w:rsidRDefault="00566A3D" w:rsidP="00B101FA">
      <w:pPr>
        <w:bidi/>
        <w:rPr>
          <w:lang w:bidi="ar-JO"/>
        </w:rPr>
      </w:pPr>
    </w:p>
    <w:sectPr w:rsidR="00566A3D" w:rsidRPr="00B101FA" w:rsidSect="00046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424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A89" w:rsidRDefault="00364A89" w:rsidP="00162A7B">
      <w:pPr>
        <w:spacing w:after="0" w:line="240" w:lineRule="auto"/>
      </w:pPr>
      <w:r>
        <w:separator/>
      </w:r>
    </w:p>
  </w:endnote>
  <w:endnote w:type="continuationSeparator" w:id="1">
    <w:p w:rsidR="00364A89" w:rsidRDefault="00364A89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3A" w:rsidRDefault="00935A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A3D" w:rsidRDefault="00FD596B">
        <w:pPr>
          <w:pStyle w:val="a4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CF2F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A3D" w:rsidRDefault="00566A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705" w:rsidRDefault="00FD596B">
        <w:pPr>
          <w:pStyle w:val="a4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CF2F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705" w:rsidRDefault="001017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A89" w:rsidRDefault="00364A89" w:rsidP="00162A7B">
      <w:pPr>
        <w:spacing w:after="0" w:line="240" w:lineRule="auto"/>
      </w:pPr>
      <w:r>
        <w:separator/>
      </w:r>
    </w:p>
  </w:footnote>
  <w:footnote w:type="continuationSeparator" w:id="1">
    <w:p w:rsidR="00364A89" w:rsidRDefault="00364A89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A7B" w:rsidRDefault="00FD596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3A" w:rsidRDefault="00935A3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6C" w:rsidRDefault="00101705">
    <w:pPr>
      <w:pStyle w:val="a3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94E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eastAsia="Calibr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8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6FED1ADC"/>
    <w:multiLevelType w:val="hybridMultilevel"/>
    <w:tmpl w:val="F38E14C4"/>
    <w:lvl w:ilvl="0" w:tplc="E33AB52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046FE"/>
    <w:multiLevelType w:val="hybridMultilevel"/>
    <w:tmpl w:val="D40EDCDA"/>
    <w:lvl w:ilvl="0" w:tplc="218AFB56">
      <w:numFmt w:val="bullet"/>
      <w:lvlText w:val=""/>
      <w:lvlJc w:val="left"/>
      <w:pPr>
        <w:ind w:left="-6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62A7B"/>
    <w:rsid w:val="00012DB8"/>
    <w:rsid w:val="0003741B"/>
    <w:rsid w:val="00046043"/>
    <w:rsid w:val="00051862"/>
    <w:rsid w:val="00074431"/>
    <w:rsid w:val="000C43E4"/>
    <w:rsid w:val="00101705"/>
    <w:rsid w:val="00105B9C"/>
    <w:rsid w:val="00147926"/>
    <w:rsid w:val="00162A7B"/>
    <w:rsid w:val="001C000C"/>
    <w:rsid w:val="001F7EFE"/>
    <w:rsid w:val="00212721"/>
    <w:rsid w:val="00224C9F"/>
    <w:rsid w:val="0022643E"/>
    <w:rsid w:val="00302FE4"/>
    <w:rsid w:val="00310AE6"/>
    <w:rsid w:val="0032676D"/>
    <w:rsid w:val="00364A89"/>
    <w:rsid w:val="00391460"/>
    <w:rsid w:val="003969EF"/>
    <w:rsid w:val="003A56A6"/>
    <w:rsid w:val="003B07FB"/>
    <w:rsid w:val="003B7154"/>
    <w:rsid w:val="003C1869"/>
    <w:rsid w:val="003D7BD4"/>
    <w:rsid w:val="004B10DB"/>
    <w:rsid w:val="00506C5E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33B4B"/>
    <w:rsid w:val="00744314"/>
    <w:rsid w:val="007F6676"/>
    <w:rsid w:val="00813320"/>
    <w:rsid w:val="008276B7"/>
    <w:rsid w:val="008358FA"/>
    <w:rsid w:val="00845F8E"/>
    <w:rsid w:val="008C6254"/>
    <w:rsid w:val="00935A3A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B101FA"/>
    <w:rsid w:val="00B231A4"/>
    <w:rsid w:val="00B55658"/>
    <w:rsid w:val="00BB2CDF"/>
    <w:rsid w:val="00C30963"/>
    <w:rsid w:val="00C5483D"/>
    <w:rsid w:val="00C66ABC"/>
    <w:rsid w:val="00C816E6"/>
    <w:rsid w:val="00C9599C"/>
    <w:rsid w:val="00C96669"/>
    <w:rsid w:val="00C967EA"/>
    <w:rsid w:val="00CC2EBA"/>
    <w:rsid w:val="00CF2F2F"/>
    <w:rsid w:val="00CF5B18"/>
    <w:rsid w:val="00CF7708"/>
    <w:rsid w:val="00D04739"/>
    <w:rsid w:val="00D04C16"/>
    <w:rsid w:val="00D20767"/>
    <w:rsid w:val="00D46B9D"/>
    <w:rsid w:val="00D55AD1"/>
    <w:rsid w:val="00DC5B8C"/>
    <w:rsid w:val="00DD21C2"/>
    <w:rsid w:val="00DF6616"/>
    <w:rsid w:val="00E026B0"/>
    <w:rsid w:val="00E4587B"/>
    <w:rsid w:val="00E57D07"/>
    <w:rsid w:val="00E777A1"/>
    <w:rsid w:val="00E9599F"/>
    <w:rsid w:val="00E97AEE"/>
    <w:rsid w:val="00ED5BAD"/>
    <w:rsid w:val="00EE0846"/>
    <w:rsid w:val="00F4348E"/>
    <w:rsid w:val="00F7164D"/>
    <w:rsid w:val="00FA3041"/>
    <w:rsid w:val="00FD5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UTS-ALSALAM</cp:lastModifiedBy>
  <cp:revision>24</cp:revision>
  <dcterms:created xsi:type="dcterms:W3CDTF">2025-08-09T09:31:00Z</dcterms:created>
  <dcterms:modified xsi:type="dcterms:W3CDTF">2025-09-21T09:35:00Z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