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8370" w14:textId="46D7D008" w:rsidR="0089587B" w:rsidRPr="0089587B" w:rsidRDefault="0089587B" w:rsidP="0089587B">
      <w:pPr>
        <w:spacing w:line="259" w:lineRule="auto"/>
        <w:rPr>
          <w:rFonts w:ascii="Arial" w:eastAsia="Calibri" w:hAnsi="Arial" w:cs="Arial"/>
          <w:sz w:val="36"/>
          <w:szCs w:val="36"/>
          <w:lang w:val="fr-FR"/>
        </w:rPr>
      </w:pPr>
      <w:r>
        <w:rPr>
          <w:rFonts w:ascii="Arial" w:eastAsia="Calibri" w:hAnsi="Arial" w:cs="Arial"/>
          <w:sz w:val="36"/>
          <w:szCs w:val="36"/>
          <w:lang w:val="fr-FR"/>
        </w:rPr>
        <w:t>E</w:t>
      </w:r>
      <w:r w:rsidRPr="0089587B">
        <w:rPr>
          <w:rFonts w:ascii="Arial" w:eastAsia="Calibri" w:hAnsi="Arial" w:cs="Arial"/>
          <w:sz w:val="36"/>
          <w:szCs w:val="36"/>
          <w:lang w:val="fr-FR"/>
        </w:rPr>
        <w:t>x 1 page 13</w:t>
      </w:r>
    </w:p>
    <w:p w14:paraId="7DE02F55" w14:textId="1D70F6D9" w:rsidR="0089587B" w:rsidRPr="0089587B" w:rsidRDefault="0089587B" w:rsidP="0089587B">
      <w:pPr>
        <w:spacing w:line="259" w:lineRule="auto"/>
        <w:rPr>
          <w:rFonts w:ascii="Arial" w:eastAsia="Calibri" w:hAnsi="Arial" w:cs="Arial"/>
          <w:sz w:val="36"/>
          <w:szCs w:val="36"/>
          <w:lang w:val="fr-FR"/>
        </w:rPr>
      </w:pPr>
      <w:r w:rsidRPr="0089587B">
        <w:rPr>
          <w:rFonts w:ascii="Arial" w:eastAsia="Calibri" w:hAnsi="Arial" w:cs="Arial"/>
          <w:sz w:val="36"/>
          <w:szCs w:val="36"/>
          <w:lang w:val="fr-FR"/>
        </w:rPr>
        <w:t>a-rentre dans la maison .          b-descends l’escalier                                       c -viens (come)</w:t>
      </w:r>
      <w:r w:rsidR="008F40A0">
        <w:rPr>
          <w:rFonts w:ascii="Arial" w:eastAsia="Calibri" w:hAnsi="Arial" w:cs="Arial"/>
          <w:sz w:val="36"/>
          <w:szCs w:val="36"/>
          <w:lang w:val="fr-FR"/>
        </w:rPr>
        <w:t xml:space="preserve"> /joue a la balançoire </w:t>
      </w:r>
    </w:p>
    <w:p w14:paraId="1C84D34E" w14:textId="76910CD0" w:rsidR="0089587B" w:rsidRPr="0089587B" w:rsidRDefault="0089587B" w:rsidP="0089587B">
      <w:pPr>
        <w:spacing w:line="259" w:lineRule="auto"/>
        <w:rPr>
          <w:rFonts w:ascii="Arial" w:eastAsia="Calibri" w:hAnsi="Arial" w:cs="Arial"/>
          <w:sz w:val="36"/>
          <w:szCs w:val="36"/>
          <w:lang w:val="fr-FR"/>
        </w:rPr>
      </w:pPr>
      <w:r w:rsidRPr="0089587B">
        <w:rPr>
          <w:rFonts w:ascii="Arial" w:eastAsia="Calibri" w:hAnsi="Arial" w:cs="Arial"/>
          <w:sz w:val="36"/>
          <w:szCs w:val="36"/>
          <w:lang w:val="fr-FR"/>
        </w:rPr>
        <w:t xml:space="preserve">d- prends le vélo ( </w:t>
      </w:r>
      <w:proofErr w:type="spellStart"/>
      <w:r w:rsidRPr="0089587B">
        <w:rPr>
          <w:rFonts w:ascii="Arial" w:eastAsia="Calibri" w:hAnsi="Arial" w:cs="Arial"/>
          <w:sz w:val="36"/>
          <w:szCs w:val="36"/>
          <w:lang w:val="fr-FR"/>
        </w:rPr>
        <w:t>take</w:t>
      </w:r>
      <w:proofErr w:type="spellEnd"/>
      <w:r w:rsidRPr="0089587B">
        <w:rPr>
          <w:rFonts w:ascii="Arial" w:eastAsia="Calibri" w:hAnsi="Arial" w:cs="Arial"/>
          <w:sz w:val="36"/>
          <w:szCs w:val="36"/>
          <w:lang w:val="fr-FR"/>
        </w:rPr>
        <w:t xml:space="preserve">   )                             </w:t>
      </w:r>
      <w:r>
        <w:rPr>
          <w:rFonts w:ascii="Arial" w:eastAsia="Calibri" w:hAnsi="Arial" w:cs="Arial"/>
          <w:sz w:val="36"/>
          <w:szCs w:val="36"/>
          <w:lang w:val="fr-FR"/>
        </w:rPr>
        <w:t xml:space="preserve">                    </w:t>
      </w:r>
      <w:r w:rsidRPr="0089587B">
        <w:rPr>
          <w:rFonts w:ascii="Arial" w:eastAsia="Calibri" w:hAnsi="Arial" w:cs="Arial"/>
          <w:sz w:val="36"/>
          <w:szCs w:val="36"/>
          <w:lang w:val="fr-FR"/>
        </w:rPr>
        <w:t xml:space="preserve">  e- monte l’escalier                  f- sors dehors ( go </w:t>
      </w:r>
      <w:proofErr w:type="spellStart"/>
      <w:r w:rsidRPr="0089587B">
        <w:rPr>
          <w:rFonts w:ascii="Arial" w:eastAsia="Calibri" w:hAnsi="Arial" w:cs="Arial"/>
          <w:sz w:val="36"/>
          <w:szCs w:val="36"/>
          <w:lang w:val="fr-FR"/>
        </w:rPr>
        <w:t>outside</w:t>
      </w:r>
      <w:proofErr w:type="spellEnd"/>
      <w:r w:rsidRPr="0089587B">
        <w:rPr>
          <w:rFonts w:ascii="Arial" w:eastAsia="Calibri" w:hAnsi="Arial" w:cs="Arial"/>
          <w:sz w:val="36"/>
          <w:szCs w:val="36"/>
          <w:lang w:val="fr-FR"/>
        </w:rPr>
        <w:t>)</w:t>
      </w:r>
    </w:p>
    <w:p w14:paraId="2EAB21E4" w14:textId="77777777" w:rsidR="0089587B" w:rsidRPr="0089587B" w:rsidRDefault="0089587B" w:rsidP="0089587B">
      <w:pPr>
        <w:spacing w:line="259" w:lineRule="auto"/>
        <w:rPr>
          <w:rFonts w:ascii="Times New Roman" w:eastAsia="Calibri" w:hAnsi="Times New Roman" w:cs="Times New Roman"/>
          <w:sz w:val="36"/>
          <w:szCs w:val="36"/>
          <w:lang w:val="fr-FR"/>
        </w:rPr>
      </w:pPr>
    </w:p>
    <w:p w14:paraId="2B80039A" w14:textId="77777777" w:rsidR="0089587B" w:rsidRDefault="0089587B"/>
    <w:sectPr w:rsidR="0089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7B"/>
    <w:rsid w:val="0089587B"/>
    <w:rsid w:val="008F40A0"/>
    <w:rsid w:val="00A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B151"/>
  <w15:chartTrackingRefBased/>
  <w15:docId w15:val="{84B3B22C-9B84-4FF8-9AC0-CC81847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2</cp:revision>
  <dcterms:created xsi:type="dcterms:W3CDTF">2025-11-04T15:47:00Z</dcterms:created>
  <dcterms:modified xsi:type="dcterms:W3CDTF">2025-11-04T15:53:00Z</dcterms:modified>
</cp:coreProperties>
</file>