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84" w:rsidRPr="00F73684" w:rsidRDefault="0005041C" w:rsidP="00F73684">
      <w:pPr>
        <w:rPr>
          <w:b/>
          <w:bCs/>
          <w:noProof/>
        </w:rPr>
      </w:pPr>
      <w:r>
        <w:rPr>
          <w:noProof/>
        </w:rPr>
        <w:drawing>
          <wp:inline distT="0" distB="0" distL="0" distR="0" wp14:anchorId="4FE4F6C9" wp14:editId="1DDC555D">
            <wp:extent cx="1729607" cy="586740"/>
            <wp:effectExtent l="0" t="0" r="444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86" cy="5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rPr>
          <w:b/>
          <w:bCs/>
          <w:noProof/>
        </w:rPr>
        <w:t xml:space="preserve">                                                                    </w:t>
      </w:r>
      <w:r w:rsidR="00F73684">
        <w:rPr>
          <w:b/>
          <w:bCs/>
          <w:noProof/>
        </w:rPr>
        <w:drawing>
          <wp:inline distT="0" distB="0" distL="0" distR="0" wp14:anchorId="532C95A2" wp14:editId="70755193">
            <wp:extent cx="2835095" cy="487680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262" cy="491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3684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73684" w:rsidTr="00F73684">
        <w:tc>
          <w:tcPr>
            <w:tcW w:w="10790" w:type="dxa"/>
          </w:tcPr>
          <w:p w:rsidR="00F73684" w:rsidRDefault="00F73684" w:rsidP="007C10A3">
            <w:pPr>
              <w:tabs>
                <w:tab w:val="left" w:pos="1032"/>
              </w:tabs>
            </w:pPr>
            <w:r>
              <w:t xml:space="preserve">Name:                                                       </w:t>
            </w:r>
            <w:r w:rsidR="00696AF6">
              <w:t xml:space="preserve">Adverbs                     </w:t>
            </w:r>
            <w:r w:rsidR="007C10A3">
              <w:t xml:space="preserve">                                                                              </w:t>
            </w:r>
            <w:r>
              <w:t>4</w:t>
            </w:r>
            <w:r w:rsidRPr="00F73684">
              <w:rPr>
                <w:vertAlign w:val="superscript"/>
              </w:rPr>
              <w:t>th</w:t>
            </w:r>
            <w:r>
              <w:t xml:space="preserve"> grade </w:t>
            </w:r>
          </w:p>
        </w:tc>
      </w:tr>
    </w:tbl>
    <w:p w:rsidR="007C10A3" w:rsidRDefault="007C10A3" w:rsidP="007C10A3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</w:p>
    <w:p w:rsidR="00696AF6" w:rsidRDefault="00696AF6" w:rsidP="00696AF6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We use adverbs pf manner to describe how we do things. They usually go at the end of a sentence.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2"/>
        <w:gridCol w:w="2272"/>
      </w:tblGrid>
      <w:tr w:rsidR="00696AF6" w:rsidTr="00696AF6">
        <w:trPr>
          <w:trHeight w:val="353"/>
        </w:trPr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>Quiet</w:t>
            </w:r>
          </w:p>
        </w:tc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Quietly </w:t>
            </w:r>
          </w:p>
        </w:tc>
      </w:tr>
      <w:tr w:rsidR="00696AF6" w:rsidTr="00696AF6">
        <w:trPr>
          <w:trHeight w:val="353"/>
        </w:trPr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Loud </w:t>
            </w:r>
          </w:p>
        </w:tc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Loudly </w:t>
            </w:r>
          </w:p>
        </w:tc>
      </w:tr>
      <w:tr w:rsidR="00696AF6" w:rsidTr="00696AF6">
        <w:trPr>
          <w:trHeight w:val="353"/>
        </w:trPr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Slow </w:t>
            </w:r>
          </w:p>
        </w:tc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Slowly </w:t>
            </w:r>
          </w:p>
        </w:tc>
      </w:tr>
      <w:tr w:rsidR="00696AF6" w:rsidTr="00696AF6">
        <w:trPr>
          <w:trHeight w:val="353"/>
        </w:trPr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Careful </w:t>
            </w:r>
          </w:p>
        </w:tc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Carefully </w:t>
            </w:r>
          </w:p>
        </w:tc>
      </w:tr>
      <w:tr w:rsidR="00696AF6" w:rsidTr="00696AF6">
        <w:trPr>
          <w:trHeight w:val="353"/>
        </w:trPr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Quick </w:t>
            </w:r>
          </w:p>
        </w:tc>
        <w:tc>
          <w:tcPr>
            <w:tcW w:w="2272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Quickly </w:t>
            </w:r>
          </w:p>
        </w:tc>
      </w:tr>
    </w:tbl>
    <w:p w:rsidR="00696AF6" w:rsidRDefault="00696AF6" w:rsidP="00696AF6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  </w:t>
      </w:r>
    </w:p>
    <w:p w:rsidR="00696AF6" w:rsidRDefault="00696AF6" w:rsidP="00696AF6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Irregular adverb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2206"/>
      </w:tblGrid>
      <w:tr w:rsidR="00696AF6" w:rsidTr="00696AF6">
        <w:trPr>
          <w:trHeight w:val="529"/>
        </w:trPr>
        <w:tc>
          <w:tcPr>
            <w:tcW w:w="2206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Good </w:t>
            </w:r>
          </w:p>
        </w:tc>
        <w:tc>
          <w:tcPr>
            <w:tcW w:w="2206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Well </w:t>
            </w:r>
          </w:p>
        </w:tc>
      </w:tr>
      <w:tr w:rsidR="00696AF6" w:rsidTr="00696AF6">
        <w:trPr>
          <w:trHeight w:val="529"/>
        </w:trPr>
        <w:tc>
          <w:tcPr>
            <w:tcW w:w="2206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Fast </w:t>
            </w:r>
          </w:p>
        </w:tc>
        <w:tc>
          <w:tcPr>
            <w:tcW w:w="2206" w:type="dxa"/>
          </w:tcPr>
          <w:p w:rsidR="00696AF6" w:rsidRDefault="00696AF6" w:rsidP="00696AF6">
            <w:pPr>
              <w:spacing w:after="200" w:line="276" w:lineRule="auto"/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</w:pPr>
            <w:r>
              <w:rPr>
                <w:rFonts w:ascii="Calibri" w:eastAsia="MS Gothic" w:hAnsi="Calibri" w:cs="Times New Roman"/>
                <w:b/>
                <w:bCs/>
                <w:color w:val="365F91"/>
                <w:sz w:val="28"/>
                <w:szCs w:val="28"/>
              </w:rPr>
              <w:t xml:space="preserve">Fast </w:t>
            </w:r>
          </w:p>
        </w:tc>
      </w:tr>
    </w:tbl>
    <w:p w:rsidR="00696AF6" w:rsidRDefault="00696AF6" w:rsidP="00696AF6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</w:p>
    <w:p w:rsidR="00696AF6" w:rsidRDefault="00696AF6" w:rsidP="00696AF6">
      <w:p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Complete the sentence with correct form of the adverb </w:t>
      </w:r>
    </w:p>
    <w:p w:rsidR="00696AF6" w:rsidRDefault="00696AF6" w:rsidP="00696AF6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The walked ___________</w:t>
      </w:r>
      <w:proofErr w:type="gram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_ .</w:t>
      </w:r>
      <w:proofErr w:type="gramEnd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 </w:t>
      </w:r>
      <w:proofErr w:type="gram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( slow</w:t>
      </w:r>
      <w:proofErr w:type="gramEnd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) </w:t>
      </w:r>
    </w:p>
    <w:p w:rsidR="00696AF6" w:rsidRDefault="00696AF6" w:rsidP="00696AF6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He ran _______________. (</w:t>
      </w:r>
      <w:proofErr w:type="gram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fast )</w:t>
      </w:r>
      <w:proofErr w:type="gramEnd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 </w:t>
      </w:r>
    </w:p>
    <w:p w:rsidR="00696AF6" w:rsidRDefault="00696AF6" w:rsidP="00696AF6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They shouted ____________. </w:t>
      </w:r>
      <w:proofErr w:type="gramStart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>( loud</w:t>
      </w:r>
      <w:proofErr w:type="gramEnd"/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) </w:t>
      </w:r>
    </w:p>
    <w:p w:rsidR="00696AF6" w:rsidRDefault="00696AF6" w:rsidP="00696AF6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I ate my meal ___________. (quick) </w:t>
      </w:r>
    </w:p>
    <w:p w:rsidR="00696AF6" w:rsidRDefault="00696AF6" w:rsidP="00696AF6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r>
        <w:rPr>
          <w:rFonts w:ascii="Calibri" w:eastAsia="MS Gothic" w:hAnsi="Calibri" w:cs="Times New Roman"/>
          <w:b/>
          <w:bCs/>
          <w:color w:val="365F91"/>
          <w:sz w:val="28"/>
          <w:szCs w:val="28"/>
        </w:rPr>
        <w:t xml:space="preserve">He did his homework vey ___________ (good) </w:t>
      </w:r>
    </w:p>
    <w:p w:rsidR="00696AF6" w:rsidRPr="00696AF6" w:rsidRDefault="00696AF6" w:rsidP="00696AF6">
      <w:pPr>
        <w:pStyle w:val="ListParagraph"/>
        <w:spacing w:after="200" w:line="276" w:lineRule="auto"/>
        <w:rPr>
          <w:rFonts w:ascii="Calibri" w:eastAsia="MS Gothic" w:hAnsi="Calibri" w:cs="Times New Roman"/>
          <w:b/>
          <w:bCs/>
          <w:color w:val="365F91"/>
          <w:sz w:val="28"/>
          <w:szCs w:val="28"/>
        </w:rPr>
      </w:pPr>
      <w:bookmarkStart w:id="0" w:name="_GoBack"/>
      <w:bookmarkEnd w:id="0"/>
    </w:p>
    <w:sectPr w:rsidR="00696AF6" w:rsidRPr="00696AF6" w:rsidSect="0005041C">
      <w:pgSz w:w="12240" w:h="15840"/>
      <w:pgMar w:top="900" w:right="720" w:bottom="144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D4A38"/>
    <w:multiLevelType w:val="hybridMultilevel"/>
    <w:tmpl w:val="DDBE4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E86"/>
    <w:rsid w:val="0005041C"/>
    <w:rsid w:val="00187A68"/>
    <w:rsid w:val="00273C9B"/>
    <w:rsid w:val="00675593"/>
    <w:rsid w:val="00696AF6"/>
    <w:rsid w:val="0072197D"/>
    <w:rsid w:val="007C10A3"/>
    <w:rsid w:val="009E3E86"/>
    <w:rsid w:val="00A2791E"/>
    <w:rsid w:val="00D93DF8"/>
    <w:rsid w:val="00F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6679"/>
  <w15:chartTrackingRefBased/>
  <w15:docId w15:val="{7D34CACB-ABE6-4A3D-93DB-4BC422D4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0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68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7368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C10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7C10A3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3DB18-E313-4CCA-B8CB-E70E6F0E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2025-09-08T05:51:00Z</dcterms:created>
  <dcterms:modified xsi:type="dcterms:W3CDTF">2025-10-16T09:14:00Z</dcterms:modified>
</cp:coreProperties>
</file>