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Pr>
        <w:rPr>
          <w:lang w:bidi="ar-JO"/>
        </w:rPr>
      </w:pPr>
    </w:p>
    <w:p w:rsidR="00396A1B" w:rsidRDefault="00396A1B" w:rsidP="00E12924"/>
    <w:p w:rsidR="00396A1B" w:rsidRDefault="00396A1B" w:rsidP="00E12924"/>
    <w:p w:rsidR="00212AEE" w:rsidRDefault="00212AEE" w:rsidP="00E12924"/>
    <w:p w:rsidR="00212AEE" w:rsidRDefault="00212AEE" w:rsidP="00E12924"/>
    <w:p w:rsidR="00396A1B" w:rsidRDefault="00396A1B" w:rsidP="00E12924">
      <w:r>
        <w:tab/>
      </w:r>
      <w:r>
        <w:tab/>
      </w:r>
      <w:r>
        <w:tab/>
      </w:r>
      <w:r>
        <w:tab/>
      </w:r>
      <w:r>
        <w:tab/>
      </w:r>
      <w:r>
        <w:tab/>
      </w:r>
      <w:r>
        <w:tab/>
      </w:r>
      <w:r>
        <w:tab/>
      </w:r>
      <w:r>
        <w:tab/>
        <w:t>Reading Comprehension</w:t>
      </w:r>
    </w:p>
    <w:p w:rsidR="00396A1B" w:rsidRDefault="00CA30B6" w:rsidP="00396A1B">
      <w:pPr>
        <w:ind w:left="720" w:firstLine="720"/>
      </w:pPr>
      <w:r>
        <w:t>9</w:t>
      </w:r>
      <w:bookmarkStart w:id="0" w:name="_GoBack"/>
      <w:bookmarkEnd w:id="0"/>
      <w:r w:rsidR="00396A1B" w:rsidRPr="00396A1B">
        <w:rPr>
          <w:vertAlign w:val="superscript"/>
        </w:rPr>
        <w:t>th</w:t>
      </w:r>
      <w:r w:rsidR="00396A1B">
        <w:t xml:space="preserve"> grade </w:t>
      </w:r>
    </w:p>
    <w:p w:rsidR="00E12924" w:rsidRDefault="00E12924" w:rsidP="00E12924"/>
    <w:p w:rsidR="00212AEE" w:rsidRDefault="00212AEE" w:rsidP="00212AEE">
      <w:pPr>
        <w:pStyle w:val="NormalWeb"/>
        <w:rPr>
          <w:rFonts w:ascii="Arial Narrow" w:hAnsi="Arial Narrow"/>
          <w:b/>
          <w:bCs/>
        </w:rPr>
      </w:pPr>
      <w:r w:rsidRPr="00212AEE">
        <w:rPr>
          <w:rFonts w:ascii="Arial Narrow" w:hAnsi="Arial Narrow"/>
          <w:b/>
          <w:bCs/>
        </w:rPr>
        <w:t>Read the tex</w:t>
      </w:r>
      <w:r w:rsidR="0029757C">
        <w:rPr>
          <w:rFonts w:ascii="Arial Narrow" w:hAnsi="Arial Narrow"/>
          <w:b/>
          <w:bCs/>
        </w:rPr>
        <w:t>t</w:t>
      </w:r>
      <w:r w:rsidRPr="00212AEE">
        <w:rPr>
          <w:rFonts w:ascii="Arial Narrow" w:hAnsi="Arial Narrow"/>
          <w:b/>
          <w:bCs/>
        </w:rPr>
        <w:t xml:space="preserve">, </w:t>
      </w:r>
      <w:r w:rsidR="0029757C" w:rsidRPr="00212AEE">
        <w:rPr>
          <w:rFonts w:ascii="Arial Narrow" w:hAnsi="Arial Narrow"/>
          <w:b/>
          <w:bCs/>
        </w:rPr>
        <w:t>and then</w:t>
      </w:r>
      <w:r w:rsidRPr="00212AEE">
        <w:rPr>
          <w:rFonts w:ascii="Arial Narrow" w:hAnsi="Arial Narrow"/>
          <w:b/>
          <w:bCs/>
        </w:rPr>
        <w:t xml:space="preserve"> answer the following questions:</w:t>
      </w:r>
    </w:p>
    <w:p w:rsidR="0029757C" w:rsidRPr="0029757C" w:rsidRDefault="0029757C" w:rsidP="0029757C">
      <w:pPr>
        <w:pStyle w:val="NormalWeb"/>
        <w:rPr>
          <w:rFonts w:ascii="Arial Narrow" w:hAnsi="Arial Narrow"/>
          <w:b/>
          <w:bCs/>
        </w:rPr>
      </w:pPr>
      <w:r w:rsidRPr="0029757C">
        <w:rPr>
          <w:rFonts w:ascii="Arial Narrow" w:hAnsi="Arial Narrow"/>
          <w:b/>
          <w:bCs/>
        </w:rPr>
        <w:t>Making Contact</w:t>
      </w:r>
    </w:p>
    <w:p w:rsidR="0029757C" w:rsidRPr="0029757C" w:rsidRDefault="0029757C" w:rsidP="0029757C">
      <w:pPr>
        <w:pStyle w:val="NormalWeb"/>
        <w:rPr>
          <w:rFonts w:ascii="Arial Narrow" w:hAnsi="Arial Narrow"/>
          <w:b/>
          <w:bCs/>
        </w:rPr>
      </w:pPr>
      <w:r w:rsidRPr="0029757C">
        <w:rPr>
          <w:rFonts w:ascii="Arial Narrow" w:hAnsi="Arial Narrow"/>
          <w:b/>
          <w:bCs/>
          <w:i/>
          <w:iCs/>
        </w:rPr>
        <w:t xml:space="preserve">By </w:t>
      </w:r>
      <w:proofErr w:type="spellStart"/>
      <w:r w:rsidRPr="0029757C">
        <w:rPr>
          <w:rFonts w:ascii="Arial Narrow" w:hAnsi="Arial Narrow"/>
          <w:b/>
          <w:bCs/>
          <w:i/>
          <w:iCs/>
        </w:rPr>
        <w:t>Amer</w:t>
      </w:r>
      <w:proofErr w:type="spellEnd"/>
      <w:r w:rsidRPr="0029757C">
        <w:rPr>
          <w:rFonts w:ascii="Arial Narrow" w:hAnsi="Arial Narrow"/>
          <w:b/>
          <w:bCs/>
          <w:i/>
          <w:iCs/>
        </w:rPr>
        <w:t xml:space="preserve"> </w:t>
      </w:r>
      <w:proofErr w:type="spellStart"/>
      <w:r w:rsidRPr="0029757C">
        <w:rPr>
          <w:rFonts w:ascii="Arial Narrow" w:hAnsi="Arial Narrow"/>
          <w:b/>
          <w:bCs/>
          <w:i/>
          <w:iCs/>
        </w:rPr>
        <w:t>Alhalawani</w:t>
      </w:r>
      <w:proofErr w:type="spellEnd"/>
    </w:p>
    <w:p w:rsidR="0029757C" w:rsidRPr="0029757C" w:rsidRDefault="0029757C" w:rsidP="0029757C">
      <w:pPr>
        <w:pStyle w:val="NormalWeb"/>
        <w:rPr>
          <w:rFonts w:ascii="Arial Narrow" w:hAnsi="Arial Narrow"/>
          <w:b/>
          <w:bCs/>
        </w:rPr>
      </w:pPr>
      <w:r w:rsidRPr="0029757C">
        <w:rPr>
          <w:rFonts w:ascii="Arial Narrow" w:hAnsi="Arial Narrow"/>
          <w:b/>
          <w:bCs/>
        </w:rPr>
        <w:t xml:space="preserve">We know that some animals understand basic instructions, allowing travelers to control their horses or camels, for example. But although some of the more intelligent animals can figure out what we want them to do, we have long assumed that communication with — and between — animals must be limited. However, thanks to the work done by the naturalist Jane </w:t>
      </w:r>
      <w:proofErr w:type="spellStart"/>
      <w:r w:rsidRPr="0029757C">
        <w:rPr>
          <w:rFonts w:ascii="Arial Narrow" w:hAnsi="Arial Narrow"/>
          <w:b/>
          <w:bCs/>
        </w:rPr>
        <w:t>Goodall</w:t>
      </w:r>
      <w:proofErr w:type="spellEnd"/>
      <w:r w:rsidRPr="0029757C">
        <w:rPr>
          <w:rFonts w:ascii="Arial Narrow" w:hAnsi="Arial Narrow"/>
          <w:b/>
          <w:bCs/>
        </w:rPr>
        <w:t xml:space="preserve"> since the 1960s, we should take seriously the possibility that some animals can both understand what we are saying and express complex ideas.</w:t>
      </w:r>
    </w:p>
    <w:p w:rsidR="0029757C" w:rsidRPr="0029757C" w:rsidRDefault="0029757C" w:rsidP="0029757C">
      <w:pPr>
        <w:pStyle w:val="NormalWeb"/>
        <w:rPr>
          <w:rFonts w:ascii="Arial Narrow" w:hAnsi="Arial Narrow"/>
          <w:b/>
          <w:bCs/>
        </w:rPr>
      </w:pPr>
      <w:r w:rsidRPr="0029757C">
        <w:rPr>
          <w:rFonts w:ascii="Arial Narrow" w:hAnsi="Arial Narrow"/>
          <w:b/>
          <w:bCs/>
        </w:rPr>
        <w:t xml:space="preserve">As a child, Jane loved reading books about a fictional character, Dr. </w:t>
      </w:r>
      <w:proofErr w:type="spellStart"/>
      <w:r w:rsidRPr="0029757C">
        <w:rPr>
          <w:rFonts w:ascii="Arial Narrow" w:hAnsi="Arial Narrow"/>
          <w:b/>
          <w:bCs/>
        </w:rPr>
        <w:t>Dolittle</w:t>
      </w:r>
      <w:proofErr w:type="spellEnd"/>
      <w:r w:rsidRPr="0029757C">
        <w:rPr>
          <w:rFonts w:ascii="Arial Narrow" w:hAnsi="Arial Narrow"/>
          <w:b/>
          <w:bCs/>
        </w:rPr>
        <w:t xml:space="preserve">, who could talk to animals. Perhaps this inspired her lifelong interest in observing chimpanzees and trying to communicate with them. As a young woman, she went to the shores of Lake Tanganyika in Tanzania to start her research. It was there that she made contact with a group of chimpanzees in an area now called </w:t>
      </w:r>
      <w:proofErr w:type="spellStart"/>
      <w:r w:rsidRPr="0029757C">
        <w:rPr>
          <w:rFonts w:ascii="Arial Narrow" w:hAnsi="Arial Narrow"/>
          <w:b/>
          <w:bCs/>
        </w:rPr>
        <w:t>Gombe</w:t>
      </w:r>
      <w:proofErr w:type="spellEnd"/>
      <w:r w:rsidRPr="0029757C">
        <w:rPr>
          <w:rFonts w:ascii="Arial Narrow" w:hAnsi="Arial Narrow"/>
          <w:b/>
          <w:bCs/>
        </w:rPr>
        <w:t xml:space="preserve"> Stream National Park.</w:t>
      </w:r>
    </w:p>
    <w:p w:rsidR="0029757C" w:rsidRPr="0029757C" w:rsidRDefault="0029757C" w:rsidP="0029757C">
      <w:pPr>
        <w:pStyle w:val="NormalWeb"/>
        <w:rPr>
          <w:rFonts w:ascii="Arial Narrow" w:hAnsi="Arial Narrow"/>
          <w:b/>
          <w:bCs/>
        </w:rPr>
      </w:pPr>
      <w:r w:rsidRPr="0029757C">
        <w:rPr>
          <w:rFonts w:ascii="Arial Narrow" w:hAnsi="Arial Narrow"/>
          <w:b/>
          <w:bCs/>
        </w:rPr>
        <w:t>How could a young English woman with no scientific training possibly make contact with wild chimpanzees? At first, the animals ran away as soon as they saw her. But maybe because Jane was patient and calm, they gradually got used to her presence.</w:t>
      </w:r>
    </w:p>
    <w:p w:rsidR="0029757C" w:rsidRPr="0029757C" w:rsidRDefault="0029757C" w:rsidP="0029757C">
      <w:pPr>
        <w:pStyle w:val="NormalWeb"/>
        <w:rPr>
          <w:rFonts w:ascii="Arial Narrow" w:hAnsi="Arial Narrow"/>
          <w:b/>
          <w:bCs/>
        </w:rPr>
      </w:pPr>
      <w:r w:rsidRPr="0029757C">
        <w:rPr>
          <w:rFonts w:ascii="Arial Narrow" w:hAnsi="Arial Narrow"/>
          <w:b/>
          <w:bCs/>
        </w:rPr>
        <w:t>Later, she observed that chimpanzees could be both gentle and dangerous. She saw groups fighting against rival groups, but also showing affection and cooperation by grooming and helping each other, sharing food, and caring for their young. Jane pointed out that while chimpanzees couldn’t communicate using human language, they could communicate through touch and sound, and, amazingly, they could even use sign language.</w:t>
      </w:r>
    </w:p>
    <w:p w:rsidR="0029757C" w:rsidRPr="0029757C" w:rsidRDefault="0029757C" w:rsidP="0029757C">
      <w:pPr>
        <w:pStyle w:val="NormalWeb"/>
        <w:rPr>
          <w:rFonts w:ascii="Arial Narrow" w:hAnsi="Arial Narrow"/>
          <w:b/>
          <w:bCs/>
        </w:rPr>
      </w:pPr>
      <w:r w:rsidRPr="0029757C">
        <w:rPr>
          <w:rFonts w:ascii="Arial Narrow" w:hAnsi="Arial Narrow"/>
          <w:b/>
          <w:bCs/>
        </w:rPr>
        <w:t>At that time, people believed that only humans could use tools. But Jane watched chimpanzees using sticks to take ants from a tree and feed them to their young. Through her work, Jane was the first to show the scientific community that animals, too, could use tools.</w:t>
      </w:r>
    </w:p>
    <w:p w:rsidR="0029757C" w:rsidRPr="0029757C" w:rsidRDefault="0029757C" w:rsidP="0029757C">
      <w:pPr>
        <w:pStyle w:val="NormalWeb"/>
        <w:rPr>
          <w:rFonts w:ascii="Arial Narrow" w:hAnsi="Arial Narrow"/>
          <w:b/>
          <w:bCs/>
        </w:rPr>
      </w:pPr>
      <w:r w:rsidRPr="0029757C">
        <w:rPr>
          <w:rFonts w:ascii="Arial Narrow" w:hAnsi="Arial Narrow"/>
          <w:b/>
          <w:bCs/>
        </w:rPr>
        <w:t>Jane went on to write many books about her discoveries. In addition to explaining chimpanzees’ highly developed social behavior, she taught us that they are omnivores (people used to think they were vegetarian). In 2002, she became a UN Messenger for Peace.</w:t>
      </w:r>
    </w:p>
    <w:p w:rsidR="0029757C" w:rsidRPr="0029757C" w:rsidRDefault="0029757C" w:rsidP="0029757C">
      <w:pPr>
        <w:pStyle w:val="NormalWeb"/>
        <w:rPr>
          <w:rFonts w:ascii="Arial Narrow" w:hAnsi="Arial Narrow"/>
          <w:b/>
          <w:bCs/>
        </w:rPr>
      </w:pPr>
      <w:r w:rsidRPr="0029757C">
        <w:rPr>
          <w:rFonts w:ascii="Arial Narrow" w:hAnsi="Arial Narrow"/>
          <w:b/>
          <w:bCs/>
        </w:rPr>
        <w:t xml:space="preserve">In my opinion, Jane </w:t>
      </w:r>
      <w:proofErr w:type="spellStart"/>
      <w:r w:rsidRPr="0029757C">
        <w:rPr>
          <w:rFonts w:ascii="Arial Narrow" w:hAnsi="Arial Narrow"/>
          <w:b/>
          <w:bCs/>
        </w:rPr>
        <w:t>Goodall</w:t>
      </w:r>
      <w:proofErr w:type="spellEnd"/>
      <w:r w:rsidRPr="0029757C">
        <w:rPr>
          <w:rFonts w:ascii="Arial Narrow" w:hAnsi="Arial Narrow"/>
          <w:b/>
          <w:bCs/>
        </w:rPr>
        <w:t xml:space="preserve"> brought about a complete change in the way people understand how animals can communicate. Since her work in Tanzania, naturalists have continued to study different forms of communication between animals such as whales and elephants, </w:t>
      </w:r>
      <w:proofErr w:type="gramStart"/>
      <w:r w:rsidRPr="0029757C">
        <w:rPr>
          <w:rFonts w:ascii="Arial Narrow" w:hAnsi="Arial Narrow"/>
          <w:b/>
          <w:bCs/>
        </w:rPr>
        <w:t>who</w:t>
      </w:r>
      <w:proofErr w:type="gramEnd"/>
      <w:r w:rsidRPr="0029757C">
        <w:rPr>
          <w:rFonts w:ascii="Arial Narrow" w:hAnsi="Arial Narrow"/>
          <w:b/>
          <w:bCs/>
        </w:rPr>
        <w:t xml:space="preserve"> can pick up sounds made by others over long distances. We may well learn even more about animal communication in the future.</w:t>
      </w:r>
    </w:p>
    <w:p w:rsidR="0029757C" w:rsidRPr="0029757C" w:rsidRDefault="0029757C" w:rsidP="0029757C">
      <w:pPr>
        <w:pStyle w:val="NormalWeb"/>
        <w:rPr>
          <w:rFonts w:ascii="Arial Narrow" w:hAnsi="Arial Narrow"/>
          <w:b/>
          <w:bCs/>
        </w:rPr>
      </w:pPr>
      <w:r w:rsidRPr="0029757C">
        <w:rPr>
          <w:rFonts w:ascii="Arial Narrow" w:hAnsi="Arial Narrow"/>
          <w:b/>
          <w:bCs/>
        </w:rPr>
        <w:pict>
          <v:rect id="_x0000_i1025" style="width:0;height:1.5pt" o:hralign="center" o:hrstd="t" o:hr="t" fillcolor="#a0a0a0" stroked="f"/>
        </w:pict>
      </w:r>
    </w:p>
    <w:p w:rsidR="0029757C" w:rsidRPr="0029757C" w:rsidRDefault="0029757C" w:rsidP="0029757C">
      <w:pPr>
        <w:pStyle w:val="NormalWeb"/>
        <w:rPr>
          <w:rFonts w:ascii="Arial Narrow" w:hAnsi="Arial Narrow"/>
          <w:b/>
          <w:bCs/>
        </w:rPr>
      </w:pPr>
      <w:r w:rsidRPr="0029757C">
        <w:rPr>
          <w:rFonts w:ascii="Arial Narrow" w:hAnsi="Arial Narrow"/>
          <w:b/>
          <w:bCs/>
        </w:rPr>
        <w:lastRenderedPageBreak/>
        <w:t>Glossary</w:t>
      </w:r>
    </w:p>
    <w:p w:rsidR="0029757C" w:rsidRPr="0029757C" w:rsidRDefault="0029757C" w:rsidP="0029757C">
      <w:pPr>
        <w:pStyle w:val="NormalWeb"/>
        <w:numPr>
          <w:ilvl w:val="0"/>
          <w:numId w:val="37"/>
        </w:numPr>
        <w:rPr>
          <w:rFonts w:ascii="Arial Narrow" w:hAnsi="Arial Narrow"/>
          <w:b/>
          <w:bCs/>
        </w:rPr>
      </w:pPr>
      <w:r w:rsidRPr="0029757C">
        <w:rPr>
          <w:rFonts w:ascii="Arial Narrow" w:hAnsi="Arial Narrow"/>
          <w:b/>
          <w:bCs/>
        </w:rPr>
        <w:t>groom – to brush and clean fur</w:t>
      </w:r>
    </w:p>
    <w:p w:rsidR="0029757C" w:rsidRPr="0029757C" w:rsidRDefault="0029757C" w:rsidP="0029757C">
      <w:pPr>
        <w:pStyle w:val="NormalWeb"/>
        <w:numPr>
          <w:ilvl w:val="0"/>
          <w:numId w:val="37"/>
        </w:numPr>
        <w:rPr>
          <w:rFonts w:ascii="Arial Narrow" w:hAnsi="Arial Narrow"/>
          <w:b/>
          <w:bCs/>
        </w:rPr>
      </w:pPr>
      <w:r w:rsidRPr="0029757C">
        <w:rPr>
          <w:rFonts w:ascii="Arial Narrow" w:hAnsi="Arial Narrow"/>
          <w:b/>
          <w:bCs/>
        </w:rPr>
        <w:t>omnivore – an animal that eats both plants and animals</w:t>
      </w:r>
    </w:p>
    <w:p w:rsidR="0029757C" w:rsidRPr="0029757C" w:rsidRDefault="0029757C" w:rsidP="0029757C">
      <w:pPr>
        <w:pStyle w:val="NormalWeb"/>
        <w:numPr>
          <w:ilvl w:val="0"/>
          <w:numId w:val="37"/>
        </w:numPr>
        <w:rPr>
          <w:rFonts w:ascii="Arial Narrow" w:hAnsi="Arial Narrow"/>
          <w:b/>
          <w:bCs/>
        </w:rPr>
      </w:pPr>
      <w:r w:rsidRPr="0029757C">
        <w:rPr>
          <w:rFonts w:ascii="Arial Narrow" w:hAnsi="Arial Narrow"/>
          <w:b/>
          <w:bCs/>
        </w:rPr>
        <w:t>rival – a person or group that competes with others</w:t>
      </w:r>
    </w:p>
    <w:p w:rsidR="0029757C" w:rsidRPr="00212AEE" w:rsidRDefault="0029757C" w:rsidP="00212AEE">
      <w:pPr>
        <w:pStyle w:val="NormalWeb"/>
        <w:rPr>
          <w:rFonts w:ascii="Arial Narrow" w:hAnsi="Arial Narrow"/>
          <w:b/>
          <w:bCs/>
        </w:rPr>
      </w:pPr>
    </w:p>
    <w:p w:rsidR="007576D6" w:rsidRPr="007576D6" w:rsidRDefault="007576D6" w:rsidP="007576D6">
      <w:pPr>
        <w:pStyle w:val="NormalWeb"/>
        <w:rPr>
          <w:rFonts w:ascii="Arial Narrow" w:hAnsi="Arial Narrow"/>
          <w:b/>
          <w:bCs/>
        </w:rPr>
      </w:pPr>
      <w:r w:rsidRPr="007576D6">
        <w:rPr>
          <w:rFonts w:ascii="Arial Narrow" w:hAnsi="Arial Narrow"/>
          <w:b/>
          <w:bCs/>
        </w:rPr>
        <w:t>1) Quote the sentence which indicates that some animals can understand difficult ideas.</w:t>
      </w:r>
      <w:r>
        <w:rPr>
          <w:rFonts w:ascii="Arial Narrow" w:hAnsi="Arial Narrow"/>
          <w:b/>
          <w:bCs/>
        </w:rPr>
        <w:t xml:space="preserve"> 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 xml:space="preserve">2) Back to 1960s, what changes did Jane </w:t>
      </w:r>
      <w:proofErr w:type="spellStart"/>
      <w:r>
        <w:rPr>
          <w:rFonts w:ascii="Arial Narrow" w:hAnsi="Arial Narrow"/>
          <w:b/>
          <w:bCs/>
        </w:rPr>
        <w:t>Goodall</w:t>
      </w:r>
      <w:proofErr w:type="spellEnd"/>
      <w:r>
        <w:rPr>
          <w:rFonts w:ascii="Arial Narrow" w:hAnsi="Arial Narrow"/>
          <w:b/>
          <w:bCs/>
        </w:rPr>
        <w:t xml:space="preserve"> make? Give one example f</w:t>
      </w:r>
      <w:r w:rsidRPr="007576D6">
        <w:rPr>
          <w:rFonts w:ascii="Arial Narrow" w:hAnsi="Arial Narrow"/>
          <w:b/>
          <w:bCs/>
        </w:rPr>
        <w:t>rom the text.</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3) Name two animals that the travellers used to ride back then.</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 xml:space="preserve">4) </w:t>
      </w:r>
      <w:proofErr w:type="gramStart"/>
      <w:r w:rsidRPr="007576D6">
        <w:rPr>
          <w:rFonts w:ascii="Arial Narrow" w:hAnsi="Arial Narrow"/>
          <w:b/>
          <w:bCs/>
        </w:rPr>
        <w:t>Find</w:t>
      </w:r>
      <w:proofErr w:type="gramEnd"/>
      <w:r w:rsidRPr="007576D6">
        <w:rPr>
          <w:rFonts w:ascii="Arial Narrow" w:hAnsi="Arial Narrow"/>
          <w:b/>
          <w:bCs/>
        </w:rPr>
        <w:t xml:space="preserve"> a word from the text which means (to successfully communicate a message /an idea</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5) Write down the sentence which shows that Jane was young when she left for Africa.</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6) What was Jane's first Job?</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7) Where did Jane start her new work?</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 xml:space="preserve">8) </w:t>
      </w:r>
      <w:proofErr w:type="gramStart"/>
      <w:r w:rsidRPr="007576D6">
        <w:rPr>
          <w:rFonts w:ascii="Arial Narrow" w:hAnsi="Arial Narrow"/>
          <w:b/>
          <w:bCs/>
        </w:rPr>
        <w:t>Find</w:t>
      </w:r>
      <w:proofErr w:type="gramEnd"/>
      <w:r w:rsidRPr="007576D6">
        <w:rPr>
          <w:rFonts w:ascii="Arial Narrow" w:hAnsi="Arial Narrow"/>
          <w:b/>
          <w:bCs/>
        </w:rPr>
        <w:t xml:space="preserve"> a word from the text which means (to see something with difficulty)</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9) What important discovery did Jane make about animal behavior?</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Default="007576D6" w:rsidP="007576D6">
      <w:pPr>
        <w:pStyle w:val="NormalWeb"/>
        <w:rPr>
          <w:rFonts w:ascii="Arial Narrow" w:hAnsi="Arial Narrow"/>
          <w:b/>
          <w:bCs/>
        </w:rPr>
      </w:pPr>
      <w:r w:rsidRPr="007576D6">
        <w:rPr>
          <w:rFonts w:ascii="Arial Narrow" w:hAnsi="Arial Narrow"/>
          <w:b/>
          <w:bCs/>
        </w:rPr>
        <w:t xml:space="preserve">10) Do you think chimpanzees are dangerous? </w:t>
      </w:r>
      <w:proofErr w:type="gramStart"/>
      <w:r w:rsidRPr="007576D6">
        <w:rPr>
          <w:rFonts w:ascii="Arial Narrow" w:hAnsi="Arial Narrow"/>
          <w:b/>
          <w:bCs/>
        </w:rPr>
        <w:t>why</w:t>
      </w:r>
      <w:proofErr w:type="gramEnd"/>
      <w:r w:rsidRPr="007576D6">
        <w:rPr>
          <w:rFonts w:ascii="Arial Narrow" w:hAnsi="Arial Narrow"/>
          <w:b/>
          <w:bCs/>
        </w:rPr>
        <w:t>? Give one example from the text</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p>
    <w:p w:rsidR="007576D6" w:rsidRDefault="007576D6" w:rsidP="0029757C">
      <w:pPr>
        <w:pStyle w:val="NormalWeb"/>
        <w:rPr>
          <w:rFonts w:ascii="Arial Narrow" w:hAnsi="Arial Narrow"/>
          <w:b/>
          <w:bCs/>
        </w:rPr>
      </w:pPr>
      <w:r w:rsidRPr="007576D6">
        <w:rPr>
          <w:rFonts w:ascii="Arial Narrow" w:hAnsi="Arial Narrow"/>
          <w:b/>
          <w:bCs/>
        </w:rPr>
        <w:t>11) What did Jane do after she left Africa?</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212AEE" w:rsidRDefault="00212AEE" w:rsidP="007576D6">
      <w:pPr>
        <w:pStyle w:val="NormalWeb"/>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p w:rsidR="00212AEE" w:rsidRDefault="00212AEE" w:rsidP="00212AEE">
      <w:pPr>
        <w:pStyle w:val="NormalWeb"/>
        <w:jc w:val="center"/>
        <w:rPr>
          <w:rFonts w:ascii="Arial Narrow" w:hAnsi="Arial Narrow"/>
          <w:b/>
          <w:bCs/>
        </w:rPr>
      </w:pPr>
    </w:p>
    <w:p w:rsidR="009473E0" w:rsidRDefault="009473E0" w:rsidP="00212AEE">
      <w:pPr>
        <w:pStyle w:val="NormalWeb"/>
        <w:jc w:val="center"/>
        <w:rPr>
          <w:rFonts w:ascii="Arial Narrow" w:hAnsi="Arial Narrow"/>
          <w:b/>
          <w:bCs/>
        </w:rPr>
      </w:pPr>
    </w:p>
    <w:p w:rsidR="00212AEE" w:rsidRDefault="00212AEE" w:rsidP="00212AEE">
      <w:pPr>
        <w:pStyle w:val="NormalWeb"/>
        <w:jc w:val="center"/>
        <w:rPr>
          <w:rFonts w:ascii="Arial Narrow" w:hAnsi="Arial Narrow"/>
          <w:b/>
          <w:bCs/>
        </w:rPr>
      </w:pPr>
      <w:r>
        <w:rPr>
          <w:rFonts w:ascii="Arial Narrow" w:hAnsi="Arial Narrow"/>
          <w:b/>
          <w:bCs/>
        </w:rPr>
        <w:t>Key Answers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1, we should take the Possibility seriously that some animals can both take in what we a</w:t>
      </w:r>
    </w:p>
    <w:p w:rsidR="007576D6" w:rsidRPr="007576D6" w:rsidRDefault="007576D6" w:rsidP="009473E0">
      <w:pPr>
        <w:pStyle w:val="NormalWeb"/>
        <w:spacing w:line="480" w:lineRule="auto"/>
        <w:ind w:left="360"/>
        <w:rPr>
          <w:rFonts w:ascii="Arial Narrow" w:hAnsi="Arial Narrow"/>
          <w:b/>
          <w:bCs/>
        </w:rPr>
      </w:pPr>
      <w:proofErr w:type="gramStart"/>
      <w:r w:rsidRPr="007576D6">
        <w:rPr>
          <w:rFonts w:ascii="Arial Narrow" w:hAnsi="Arial Narrow"/>
          <w:b/>
          <w:bCs/>
        </w:rPr>
        <w:t>saying</w:t>
      </w:r>
      <w:proofErr w:type="gramEnd"/>
      <w:r w:rsidRPr="007576D6">
        <w:rPr>
          <w:rFonts w:ascii="Arial Narrow" w:hAnsi="Arial Narrow"/>
          <w:b/>
          <w:bCs/>
        </w:rPr>
        <w:t xml:space="preserve"> and get across</w:t>
      </w:r>
    </w:p>
    <w:p w:rsidR="007576D6" w:rsidRPr="007576D6" w:rsidRDefault="007576D6" w:rsidP="009473E0">
      <w:pPr>
        <w:pStyle w:val="NormalWeb"/>
        <w:spacing w:line="480" w:lineRule="auto"/>
        <w:ind w:left="360"/>
        <w:rPr>
          <w:rFonts w:ascii="Arial Narrow" w:hAnsi="Arial Narrow"/>
          <w:b/>
          <w:bCs/>
        </w:rPr>
      </w:pPr>
      <w:proofErr w:type="gramStart"/>
      <w:r w:rsidRPr="007576D6">
        <w:rPr>
          <w:rFonts w:ascii="Arial Narrow" w:hAnsi="Arial Narrow"/>
          <w:b/>
          <w:bCs/>
        </w:rPr>
        <w:t>2.animals</w:t>
      </w:r>
      <w:proofErr w:type="gramEnd"/>
      <w:r w:rsidRPr="007576D6">
        <w:rPr>
          <w:rFonts w:ascii="Arial Narrow" w:hAnsi="Arial Narrow"/>
          <w:b/>
          <w:bCs/>
        </w:rPr>
        <w:t xml:space="preserve"> can both take in what we are saying and get across complex idea.</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3. </w:t>
      </w:r>
      <w:proofErr w:type="gramStart"/>
      <w:r w:rsidRPr="007576D6">
        <w:rPr>
          <w:rFonts w:ascii="Arial Narrow" w:hAnsi="Arial Narrow"/>
          <w:b/>
          <w:bCs/>
        </w:rPr>
        <w:t>horses</w:t>
      </w:r>
      <w:proofErr w:type="gramEnd"/>
      <w:r w:rsidRPr="007576D6">
        <w:rPr>
          <w:rFonts w:ascii="Arial Narrow" w:hAnsi="Arial Narrow"/>
          <w:b/>
          <w:bCs/>
        </w:rPr>
        <w:t xml:space="preserve"> and camels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4. </w:t>
      </w:r>
      <w:proofErr w:type="gramStart"/>
      <w:r w:rsidRPr="007576D6">
        <w:rPr>
          <w:rFonts w:ascii="Arial Narrow" w:hAnsi="Arial Narrow"/>
          <w:b/>
          <w:bCs/>
        </w:rPr>
        <w:t>get</w:t>
      </w:r>
      <w:proofErr w:type="gramEnd"/>
      <w:r w:rsidRPr="007576D6">
        <w:rPr>
          <w:rFonts w:ascii="Arial Narrow" w:hAnsi="Arial Narrow"/>
          <w:b/>
          <w:bCs/>
        </w:rPr>
        <w:t xml:space="preserve"> across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5. Perhaps this is what inspired her to go to Africa When she was in her 20s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6. </w:t>
      </w:r>
      <w:proofErr w:type="gramStart"/>
      <w:r w:rsidRPr="007576D6">
        <w:rPr>
          <w:rFonts w:ascii="Arial Narrow" w:hAnsi="Arial Narrow"/>
          <w:b/>
          <w:bCs/>
        </w:rPr>
        <w:t>observing</w:t>
      </w:r>
      <w:proofErr w:type="gramEnd"/>
      <w:r w:rsidRPr="007576D6">
        <w:rPr>
          <w:rFonts w:ascii="Arial Narrow" w:hAnsi="Arial Narrow"/>
          <w:b/>
          <w:bCs/>
        </w:rPr>
        <w:t xml:space="preserve"> chimpanzees in the wild</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7. shores of Lake Tanganyika-Tanzania/ </w:t>
      </w:r>
      <w:proofErr w:type="spellStart"/>
      <w:r w:rsidRPr="007576D6">
        <w:rPr>
          <w:rFonts w:ascii="Arial Narrow" w:hAnsi="Arial Narrow"/>
          <w:b/>
          <w:bCs/>
        </w:rPr>
        <w:t>Gombe</w:t>
      </w:r>
      <w:proofErr w:type="spellEnd"/>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8. Made out</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9. A. could communicate by touch and sound</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B. groom and help each other</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C. Use tool like Stick</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10. Yes, Jane saw that different groups of chimpanzees. </w:t>
      </w:r>
      <w:proofErr w:type="gramStart"/>
      <w:r w:rsidRPr="007576D6">
        <w:rPr>
          <w:rFonts w:ascii="Arial Narrow" w:hAnsi="Arial Narrow"/>
          <w:b/>
          <w:bCs/>
        </w:rPr>
        <w:t>had</w:t>
      </w:r>
      <w:proofErr w:type="gramEnd"/>
      <w:r w:rsidRPr="007576D6">
        <w:rPr>
          <w:rFonts w:ascii="Arial Narrow" w:hAnsi="Arial Narrow"/>
          <w:b/>
          <w:bCs/>
        </w:rPr>
        <w:t xml:space="preserve"> battles in which they </w:t>
      </w:r>
      <w:proofErr w:type="spellStart"/>
      <w:r w:rsidRPr="007576D6">
        <w:rPr>
          <w:rFonts w:ascii="Arial Narrow" w:hAnsi="Arial Narrow"/>
          <w:b/>
          <w:bCs/>
        </w:rPr>
        <w:t>trie</w:t>
      </w:r>
      <w:proofErr w:type="spellEnd"/>
      <w:r w:rsidRPr="007576D6">
        <w:rPr>
          <w:rFonts w:ascii="Arial Narrow" w:hAnsi="Arial Narrow"/>
          <w:b/>
          <w:bCs/>
        </w:rPr>
        <w:t xml:space="preserve"> wipe out the rival group</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11. A. she went on to write a number of books about her work</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B. Become UN messenger for peace</w:t>
      </w:r>
    </w:p>
    <w:p w:rsidR="00212AEE" w:rsidRPr="00212AEE" w:rsidRDefault="00212AEE" w:rsidP="009473E0">
      <w:pPr>
        <w:pStyle w:val="NormalWeb"/>
        <w:spacing w:line="480" w:lineRule="auto"/>
        <w:ind w:left="360"/>
        <w:rPr>
          <w:rFonts w:ascii="Arial Narrow" w:hAnsi="Arial Narrow"/>
          <w:b/>
          <w:bCs/>
        </w:rPr>
      </w:pPr>
    </w:p>
    <w:sectPr w:rsidR="00212AEE" w:rsidRPr="00212AEE" w:rsidSect="00212AEE">
      <w:headerReference w:type="even" r:id="rId8"/>
      <w:headerReference w:type="first" r:id="rId9"/>
      <w:pgSz w:w="11910" w:h="16450"/>
      <w:pgMar w:top="540" w:right="600" w:bottom="640" w:left="560" w:header="0" w:footer="44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FE4" w:rsidRDefault="00345FE4" w:rsidP="00343C1B">
      <w:pPr>
        <w:spacing w:after="0" w:line="240" w:lineRule="auto"/>
      </w:pPr>
      <w:r>
        <w:separator/>
      </w:r>
    </w:p>
  </w:endnote>
  <w:endnote w:type="continuationSeparator" w:id="0">
    <w:p w:rsidR="00345FE4" w:rsidRDefault="00345FE4"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FE4" w:rsidRDefault="00345FE4" w:rsidP="00343C1B">
      <w:pPr>
        <w:spacing w:after="0" w:line="240" w:lineRule="auto"/>
      </w:pPr>
      <w:r>
        <w:separator/>
      </w:r>
    </w:p>
  </w:footnote>
  <w:footnote w:type="continuationSeparator" w:id="0">
    <w:p w:rsidR="00345FE4" w:rsidRDefault="00345FE4"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345F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345F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10.6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7802"/>
    <w:multiLevelType w:val="hybridMultilevel"/>
    <w:tmpl w:val="58D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710"/>
    <w:multiLevelType w:val="hybridMultilevel"/>
    <w:tmpl w:val="9BC2F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11C65"/>
    <w:multiLevelType w:val="hybridMultilevel"/>
    <w:tmpl w:val="18442CB4"/>
    <w:lvl w:ilvl="0" w:tplc="A5EC0140">
      <w:start w:val="1"/>
      <w:numFmt w:val="decimal"/>
      <w:lvlText w:val="%1."/>
      <w:lvlJc w:val="left"/>
      <w:pPr>
        <w:ind w:left="1807" w:hanging="72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44988"/>
    <w:multiLevelType w:val="hybridMultilevel"/>
    <w:tmpl w:val="C5AA7C76"/>
    <w:lvl w:ilvl="0" w:tplc="A5EC0140">
      <w:start w:val="1"/>
      <w:numFmt w:val="decimal"/>
      <w:lvlText w:val="%1."/>
      <w:lvlJc w:val="left"/>
      <w:pPr>
        <w:ind w:left="1080" w:hanging="720"/>
      </w:pPr>
      <w:rPr>
        <w:rFonts w:hint="default"/>
      </w:rPr>
    </w:lvl>
    <w:lvl w:ilvl="1" w:tplc="162A8A6C">
      <w:start w:val="8"/>
      <w:numFmt w:val="bullet"/>
      <w:lvlText w:val="•"/>
      <w:lvlJc w:val="left"/>
      <w:pPr>
        <w:ind w:left="1800" w:hanging="72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3">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4D43EC"/>
    <w:multiLevelType w:val="hybridMultilevel"/>
    <w:tmpl w:val="F6F22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8">
    <w:nsid w:val="60585A93"/>
    <w:multiLevelType w:val="hybridMultilevel"/>
    <w:tmpl w:val="037E7376"/>
    <w:lvl w:ilvl="0" w:tplc="BA2E240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6D12825"/>
    <w:multiLevelType w:val="hybridMultilevel"/>
    <w:tmpl w:val="9C5E5862"/>
    <w:lvl w:ilvl="0" w:tplc="BA2E240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337FC"/>
    <w:multiLevelType w:val="hybridMultilevel"/>
    <w:tmpl w:val="DB583F62"/>
    <w:lvl w:ilvl="0" w:tplc="BA2E240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556D34"/>
    <w:multiLevelType w:val="multilevel"/>
    <w:tmpl w:val="50B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3">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169D1"/>
    <w:multiLevelType w:val="hybridMultilevel"/>
    <w:tmpl w:val="AF2A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4"/>
  </w:num>
  <w:num w:numId="8">
    <w:abstractNumId w:val="24"/>
  </w:num>
  <w:num w:numId="9">
    <w:abstractNumId w:val="20"/>
  </w:num>
  <w:num w:numId="10">
    <w:abstractNumId w:val="22"/>
  </w:num>
  <w:num w:numId="11">
    <w:abstractNumId w:val="32"/>
  </w:num>
  <w:num w:numId="12">
    <w:abstractNumId w:val="19"/>
  </w:num>
  <w:num w:numId="13">
    <w:abstractNumId w:val="27"/>
  </w:num>
  <w:num w:numId="14">
    <w:abstractNumId w:val="23"/>
  </w:num>
  <w:num w:numId="15">
    <w:abstractNumId w:val="7"/>
  </w:num>
  <w:num w:numId="16">
    <w:abstractNumId w:val="3"/>
  </w:num>
  <w:num w:numId="17">
    <w:abstractNumId w:val="33"/>
  </w:num>
  <w:num w:numId="18">
    <w:abstractNumId w:val="16"/>
  </w:num>
  <w:num w:numId="19">
    <w:abstractNumId w:val="9"/>
  </w:num>
  <w:num w:numId="20">
    <w:abstractNumId w:val="18"/>
  </w:num>
  <w:num w:numId="21">
    <w:abstractNumId w:val="21"/>
  </w:num>
  <w:num w:numId="22">
    <w:abstractNumId w:val="15"/>
  </w:num>
  <w:num w:numId="23">
    <w:abstractNumId w:val="6"/>
  </w:num>
  <w:num w:numId="24">
    <w:abstractNumId w:val="13"/>
  </w:num>
  <w:num w:numId="25">
    <w:abstractNumId w:val="0"/>
  </w:num>
  <w:num w:numId="26">
    <w:abstractNumId w:val="35"/>
  </w:num>
  <w:num w:numId="27">
    <w:abstractNumId w:val="10"/>
  </w:num>
  <w:num w:numId="28">
    <w:abstractNumId w:val="2"/>
  </w:num>
  <w:num w:numId="29">
    <w:abstractNumId w:val="28"/>
  </w:num>
  <w:num w:numId="30">
    <w:abstractNumId w:val="26"/>
  </w:num>
  <w:num w:numId="31">
    <w:abstractNumId w:val="29"/>
  </w:num>
  <w:num w:numId="32">
    <w:abstractNumId w:val="30"/>
  </w:num>
  <w:num w:numId="33">
    <w:abstractNumId w:val="11"/>
  </w:num>
  <w:num w:numId="34">
    <w:abstractNumId w:val="1"/>
  </w:num>
  <w:num w:numId="35">
    <w:abstractNumId w:val="8"/>
  </w:num>
  <w:num w:numId="36">
    <w:abstractNumId w:val="3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91CE6"/>
    <w:rsid w:val="00106612"/>
    <w:rsid w:val="00155950"/>
    <w:rsid w:val="001E6220"/>
    <w:rsid w:val="00212AEE"/>
    <w:rsid w:val="0029757C"/>
    <w:rsid w:val="002B42C8"/>
    <w:rsid w:val="002E3944"/>
    <w:rsid w:val="00343C1B"/>
    <w:rsid w:val="00345FE4"/>
    <w:rsid w:val="00396A1B"/>
    <w:rsid w:val="003F648C"/>
    <w:rsid w:val="004D45D0"/>
    <w:rsid w:val="005978CA"/>
    <w:rsid w:val="006237B1"/>
    <w:rsid w:val="006F2D55"/>
    <w:rsid w:val="0073305D"/>
    <w:rsid w:val="00740571"/>
    <w:rsid w:val="007576D6"/>
    <w:rsid w:val="008163AF"/>
    <w:rsid w:val="008C566B"/>
    <w:rsid w:val="009473E0"/>
    <w:rsid w:val="00AB7D01"/>
    <w:rsid w:val="00B001A1"/>
    <w:rsid w:val="00BF7F0A"/>
    <w:rsid w:val="00C1485B"/>
    <w:rsid w:val="00CA30B6"/>
    <w:rsid w:val="00E05807"/>
    <w:rsid w:val="00E12924"/>
    <w:rsid w:val="00E246F2"/>
    <w:rsid w:val="00E27459"/>
    <w:rsid w:val="00E74FDA"/>
    <w:rsid w:val="00EC1ED7"/>
    <w:rsid w:val="00F022B7"/>
    <w:rsid w:val="00FA3413"/>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9757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9757C"/>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9757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9757C"/>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843">
      <w:bodyDiv w:val="1"/>
      <w:marLeft w:val="0"/>
      <w:marRight w:val="0"/>
      <w:marTop w:val="0"/>
      <w:marBottom w:val="0"/>
      <w:divBdr>
        <w:top w:val="none" w:sz="0" w:space="0" w:color="auto"/>
        <w:left w:val="none" w:sz="0" w:space="0" w:color="auto"/>
        <w:bottom w:val="none" w:sz="0" w:space="0" w:color="auto"/>
        <w:right w:val="none" w:sz="0" w:space="0" w:color="auto"/>
      </w:divBdr>
    </w:div>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617449105">
      <w:bodyDiv w:val="1"/>
      <w:marLeft w:val="0"/>
      <w:marRight w:val="0"/>
      <w:marTop w:val="0"/>
      <w:marBottom w:val="0"/>
      <w:divBdr>
        <w:top w:val="none" w:sz="0" w:space="0" w:color="auto"/>
        <w:left w:val="none" w:sz="0" w:space="0" w:color="auto"/>
        <w:bottom w:val="none" w:sz="0" w:space="0" w:color="auto"/>
        <w:right w:val="none" w:sz="0" w:space="0" w:color="auto"/>
      </w:divBdr>
      <w:divsChild>
        <w:div w:id="1352489372">
          <w:marLeft w:val="0"/>
          <w:marRight w:val="0"/>
          <w:marTop w:val="0"/>
          <w:marBottom w:val="0"/>
          <w:divBdr>
            <w:top w:val="none" w:sz="0" w:space="0" w:color="auto"/>
            <w:left w:val="none" w:sz="0" w:space="0" w:color="auto"/>
            <w:bottom w:val="none" w:sz="0" w:space="0" w:color="auto"/>
            <w:right w:val="none" w:sz="0" w:space="0" w:color="auto"/>
          </w:divBdr>
          <w:divsChild>
            <w:div w:id="2092848393">
              <w:marLeft w:val="0"/>
              <w:marRight w:val="0"/>
              <w:marTop w:val="0"/>
              <w:marBottom w:val="0"/>
              <w:divBdr>
                <w:top w:val="none" w:sz="0" w:space="0" w:color="auto"/>
                <w:left w:val="none" w:sz="0" w:space="0" w:color="auto"/>
                <w:bottom w:val="none" w:sz="0" w:space="0" w:color="auto"/>
                <w:right w:val="none" w:sz="0" w:space="0" w:color="auto"/>
              </w:divBdr>
              <w:divsChild>
                <w:div w:id="1115979468">
                  <w:marLeft w:val="0"/>
                  <w:marRight w:val="0"/>
                  <w:marTop w:val="0"/>
                  <w:marBottom w:val="0"/>
                  <w:divBdr>
                    <w:top w:val="none" w:sz="0" w:space="0" w:color="auto"/>
                    <w:left w:val="none" w:sz="0" w:space="0" w:color="auto"/>
                    <w:bottom w:val="none" w:sz="0" w:space="0" w:color="auto"/>
                    <w:right w:val="none" w:sz="0" w:space="0" w:color="auto"/>
                  </w:divBdr>
                  <w:divsChild>
                    <w:div w:id="1939867720">
                      <w:marLeft w:val="0"/>
                      <w:marRight w:val="0"/>
                      <w:marTop w:val="0"/>
                      <w:marBottom w:val="0"/>
                      <w:divBdr>
                        <w:top w:val="none" w:sz="0" w:space="0" w:color="auto"/>
                        <w:left w:val="none" w:sz="0" w:space="0" w:color="auto"/>
                        <w:bottom w:val="none" w:sz="0" w:space="0" w:color="auto"/>
                        <w:right w:val="none" w:sz="0" w:space="0" w:color="auto"/>
                      </w:divBdr>
                      <w:divsChild>
                        <w:div w:id="1131903334">
                          <w:marLeft w:val="0"/>
                          <w:marRight w:val="0"/>
                          <w:marTop w:val="0"/>
                          <w:marBottom w:val="0"/>
                          <w:divBdr>
                            <w:top w:val="none" w:sz="0" w:space="0" w:color="auto"/>
                            <w:left w:val="none" w:sz="0" w:space="0" w:color="auto"/>
                            <w:bottom w:val="none" w:sz="0" w:space="0" w:color="auto"/>
                            <w:right w:val="none" w:sz="0" w:space="0" w:color="auto"/>
                          </w:divBdr>
                          <w:divsChild>
                            <w:div w:id="858205742">
                              <w:marLeft w:val="0"/>
                              <w:marRight w:val="0"/>
                              <w:marTop w:val="0"/>
                              <w:marBottom w:val="0"/>
                              <w:divBdr>
                                <w:top w:val="none" w:sz="0" w:space="0" w:color="auto"/>
                                <w:left w:val="none" w:sz="0" w:space="0" w:color="auto"/>
                                <w:bottom w:val="none" w:sz="0" w:space="0" w:color="auto"/>
                                <w:right w:val="none" w:sz="0" w:space="0" w:color="auto"/>
                              </w:divBdr>
                              <w:divsChild>
                                <w:div w:id="105285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17476">
                  <w:marLeft w:val="0"/>
                  <w:marRight w:val="0"/>
                  <w:marTop w:val="0"/>
                  <w:marBottom w:val="0"/>
                  <w:divBdr>
                    <w:top w:val="none" w:sz="0" w:space="0" w:color="auto"/>
                    <w:left w:val="none" w:sz="0" w:space="0" w:color="auto"/>
                    <w:bottom w:val="none" w:sz="0" w:space="0" w:color="auto"/>
                    <w:right w:val="none" w:sz="0" w:space="0" w:color="auto"/>
                  </w:divBdr>
                  <w:divsChild>
                    <w:div w:id="197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2025-08-25T07:02:00Z</cp:lastPrinted>
  <dcterms:created xsi:type="dcterms:W3CDTF">2025-10-30T05:41:00Z</dcterms:created>
  <dcterms:modified xsi:type="dcterms:W3CDTF">2025-10-30T05:41:00Z</dcterms:modified>
</cp:coreProperties>
</file>