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594130907"/>
        <w:docPartObj>
          <w:docPartGallery w:val="Cover Pages"/>
          <w:docPartUnique/>
        </w:docPartObj>
      </w:sdtPr>
      <w:sdtEndPr/>
      <w:sdtContent>
        <w:p w14:paraId="1FA4FCEA" w14:textId="2C3B5D1A" w:rsidR="00096616" w:rsidRDefault="00C71C7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3556281A" wp14:editId="06C70724">
                    <wp:simplePos x="0" y="0"/>
                    <wp:positionH relativeFrom="column">
                      <wp:posOffset>2080800</wp:posOffset>
                    </wp:positionH>
                    <wp:positionV relativeFrom="paragraph">
                      <wp:posOffset>50400</wp:posOffset>
                    </wp:positionV>
                    <wp:extent cx="1785600" cy="453600"/>
                    <wp:effectExtent l="0" t="0" r="5715" b="3810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85600" cy="453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44FF15" w14:textId="77777777" w:rsidR="00C71C75" w:rsidRDefault="00C71C7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556281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163.85pt;margin-top:3.95pt;width:140.6pt;height:35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" fillcolor="white [3201]" stroked="f" strokeweight=".5pt">
                    <v:textbox>
                      <w:txbxContent>
                        <w:p w14:paraId="3744FF15" w14:textId="77777777" w:rsidR="00C71C75" w:rsidRDefault="00C71C75"/>
                      </w:txbxContent>
                    </v:textbox>
                  </v:shape>
                </w:pict>
              </mc:Fallback>
            </mc:AlternateContent>
          </w:r>
        </w:p>
        <w:p w14:paraId="1787653E" w14:textId="13C5A164" w:rsidR="00096616" w:rsidRDefault="00096616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360"/>
          </w:tblGrid>
          <w:tr w:rsidR="00096616" w14:paraId="0032DDF3" w14:textId="77777777">
            <w:tc>
              <w:tcPr>
                <w:tcW w:w="5000" w:type="pct"/>
              </w:tcPr>
              <w:p w14:paraId="4043B2E5" w14:textId="77777777" w:rsidR="00096616" w:rsidRDefault="00096616" w:rsidP="00096616">
                <w:pPr>
                  <w:pStyle w:val="NoSpacing"/>
                </w:pPr>
              </w:p>
            </w:tc>
          </w:tr>
        </w:tbl>
        <w:p w14:paraId="3A797630" w14:textId="584DE9EC" w:rsidR="00096616" w:rsidRDefault="00314F83"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46976" behindDoc="0" locked="0" layoutInCell="1" allowOverlap="1" wp14:anchorId="40782FE8" wp14:editId="0EAD03E8">
                    <wp:simplePos x="0" y="0"/>
                    <wp:positionH relativeFrom="column">
                      <wp:posOffset>3663994</wp:posOffset>
                    </wp:positionH>
                    <wp:positionV relativeFrom="paragraph">
                      <wp:posOffset>31377</wp:posOffset>
                    </wp:positionV>
                    <wp:extent cx="2435168" cy="281354"/>
                    <wp:effectExtent l="0" t="0" r="0" b="444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35168" cy="2813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9FD0A6" w14:textId="7E521E89" w:rsidR="00314F83" w:rsidRPr="00C71C75" w:rsidRDefault="002126A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The Reproductive System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40782FE8" id="Text Box 1" o:spid="_x0000_s1027" type="#_x0000_t202" style="position:absolute;margin-left:288.5pt;margin-top:2.45pt;width:191.75pt;height:22.1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" filled="f" stroked="f" strokeweight=".5pt">
                    <v:textbox>
                      <w:txbxContent>
                        <w:p w14:paraId="629FD0A6" w14:textId="7E521E89" w:rsidR="00314F83" w:rsidRPr="00C71C75" w:rsidRDefault="002126A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The Reproductive System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37F3F">
            <w:rPr>
              <w:noProof/>
              <w:sz w:val="24"/>
              <w:szCs w:val="24"/>
            </w:rPr>
            <w:drawing>
              <wp:anchor distT="0" distB="0" distL="114300" distR="114300" simplePos="0" relativeHeight="251643904" behindDoc="1" locked="0" layoutInCell="1" allowOverlap="1" wp14:anchorId="784913C4" wp14:editId="3E99004B">
                <wp:simplePos x="0" y="0"/>
                <wp:positionH relativeFrom="margin">
                  <wp:posOffset>-838200</wp:posOffset>
                </wp:positionH>
                <wp:positionV relativeFrom="margin">
                  <wp:posOffset>-866775</wp:posOffset>
                </wp:positionV>
                <wp:extent cx="7769009" cy="2228850"/>
                <wp:effectExtent l="0" t="0" r="0" b="0"/>
                <wp:wrapNone/>
                <wp:docPr id="4" name="Picture 4" descr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1" descr="image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9144"/>
                        <a:stretch/>
                      </pic:blipFill>
                      <pic:spPr bwMode="auto">
                        <a:xfrm>
                          <a:off x="0" y="0"/>
                          <a:ext cx="7769009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B7F125" w14:textId="2EC659BB" w:rsidR="00096616" w:rsidRDefault="00314F83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0048" behindDoc="0" locked="0" layoutInCell="1" allowOverlap="1" wp14:anchorId="527B12B3" wp14:editId="1E7B99C6">
                    <wp:simplePos x="0" y="0"/>
                    <wp:positionH relativeFrom="column">
                      <wp:posOffset>377270</wp:posOffset>
                    </wp:positionH>
                    <wp:positionV relativeFrom="paragraph">
                      <wp:posOffset>8699</wp:posOffset>
                    </wp:positionV>
                    <wp:extent cx="1835168" cy="242703"/>
                    <wp:effectExtent l="0" t="0" r="0" b="508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35168" cy="2427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89A6CD" w14:textId="77777777" w:rsidR="00314F83" w:rsidRPr="00C71C75" w:rsidRDefault="00314F8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C71C75">
                                  <w:rPr>
                                    <w:b/>
                                    <w:bCs/>
                                  </w:rPr>
                                  <w:t>Fifth Grade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27B12B3" id="Text Box 2" o:spid="_x0000_s1028" type="#_x0000_t202" style="position:absolute;margin-left:29.7pt;margin-top:.7pt;width:144.5pt;height:19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k2GQ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" filled="f" stroked="f" strokeweight=".5pt">
                    <v:textbox>
                      <w:txbxContent>
                        <w:p w14:paraId="2F89A6CD" w14:textId="77777777" w:rsidR="00314F83" w:rsidRPr="00C71C75" w:rsidRDefault="00314F83">
                          <w:pPr>
                            <w:rPr>
                              <w:b/>
                              <w:bCs/>
                            </w:rPr>
                          </w:pPr>
                          <w:r w:rsidRPr="00C71C75">
                            <w:rPr>
                              <w:b/>
                              <w:bCs/>
                            </w:rPr>
                            <w:t>Fifth Grade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BAAFB46" w14:textId="718FE644" w:rsidR="00096616" w:rsidRDefault="00096616">
          <w:pPr>
            <w:rPr>
              <w:sz w:val="24"/>
              <w:szCs w:val="24"/>
            </w:rPr>
          </w:pPr>
        </w:p>
        <w:p w14:paraId="3976764F" w14:textId="17A4BD29" w:rsidR="00314F83" w:rsidRPr="00027EC4" w:rsidRDefault="00314F83">
          <w:pPr>
            <w:rPr>
              <w:sz w:val="32"/>
              <w:szCs w:val="32"/>
            </w:rPr>
          </w:pPr>
          <w:r w:rsidRPr="00027EC4">
            <w:rPr>
              <w:sz w:val="32"/>
              <w:szCs w:val="32"/>
            </w:rPr>
            <w:t>*Reproduction: is the production of offspring(young).</w:t>
          </w:r>
        </w:p>
        <w:p w14:paraId="10A5924A" w14:textId="07A29EAF" w:rsidR="00314F83" w:rsidRPr="00027EC4" w:rsidRDefault="00314F83">
          <w:pPr>
            <w:rPr>
              <w:sz w:val="32"/>
              <w:szCs w:val="32"/>
            </w:rPr>
          </w:pPr>
          <w:r w:rsidRPr="00027EC4">
            <w:rPr>
              <w:sz w:val="32"/>
              <w:szCs w:val="32"/>
            </w:rPr>
            <w:t>*Animals and humans need female and male to reproduce.</w:t>
          </w:r>
        </w:p>
        <w:p w14:paraId="3AE9CF57" w14:textId="67F7EFD1" w:rsidR="00314F83" w:rsidRPr="00027EC4" w:rsidRDefault="00314F83">
          <w:pPr>
            <w:rPr>
              <w:sz w:val="32"/>
              <w:szCs w:val="32"/>
            </w:rPr>
          </w:pPr>
          <w:r w:rsidRPr="00027EC4">
            <w:rPr>
              <w:sz w:val="32"/>
              <w:szCs w:val="32"/>
            </w:rPr>
            <w:t>*The reproduction process happens after you reach the puberty stage.</w:t>
          </w:r>
        </w:p>
        <w:p w14:paraId="36C407C2" w14:textId="20027A60" w:rsidR="00314F83" w:rsidRPr="00027EC4" w:rsidRDefault="00314F83">
          <w:pPr>
            <w:rPr>
              <w:sz w:val="32"/>
              <w:szCs w:val="32"/>
            </w:rPr>
          </w:pPr>
          <w:r w:rsidRPr="00027EC4">
            <w:rPr>
              <w:sz w:val="32"/>
              <w:szCs w:val="32"/>
            </w:rPr>
            <w:t xml:space="preserve">*Puberty: </w:t>
          </w:r>
          <w:r w:rsidR="002126A3" w:rsidRPr="00027EC4">
            <w:rPr>
              <w:sz w:val="32"/>
              <w:szCs w:val="32"/>
            </w:rPr>
            <w:t>The age at which a person becomes able to reproduce.</w:t>
          </w:r>
        </w:p>
        <w:p w14:paraId="05035DEF" w14:textId="64ADE3C6" w:rsidR="002126A3" w:rsidRPr="00027EC4" w:rsidRDefault="002126A3">
          <w:pPr>
            <w:rPr>
              <w:sz w:val="32"/>
              <w:szCs w:val="32"/>
            </w:rPr>
          </w:pPr>
          <w:r w:rsidRPr="00027EC4">
            <w:rPr>
              <w:sz w:val="32"/>
              <w:szCs w:val="32"/>
            </w:rPr>
            <w:t>*Puberty starts at different ages in boys and girls.</w:t>
          </w:r>
        </w:p>
        <w:p w14:paraId="6C3AEF08" w14:textId="015540F5" w:rsidR="002126A3" w:rsidRPr="00027EC4" w:rsidRDefault="002126A3">
          <w:pPr>
            <w:rPr>
              <w:sz w:val="32"/>
              <w:szCs w:val="32"/>
            </w:rPr>
          </w:pPr>
          <w:r w:rsidRPr="00027EC4">
            <w:rPr>
              <w:sz w:val="32"/>
              <w:szCs w:val="32"/>
            </w:rPr>
            <w:t>* In boys, puberty usually starts when they are about 13 years old.</w:t>
          </w:r>
        </w:p>
        <w:p w14:paraId="6701AEAA" w14:textId="388A5F73" w:rsidR="002126A3" w:rsidRPr="00027EC4" w:rsidRDefault="002126A3">
          <w:pPr>
            <w:rPr>
              <w:sz w:val="32"/>
              <w:szCs w:val="32"/>
              <w:lang w:bidi="ar-JO"/>
            </w:rPr>
          </w:pPr>
          <w:r w:rsidRPr="00027EC4">
            <w:rPr>
              <w:sz w:val="32"/>
              <w:szCs w:val="32"/>
            </w:rPr>
            <w:t xml:space="preserve">*In girls, puberty </w:t>
          </w:r>
          <w:r w:rsidR="007726DD" w:rsidRPr="00027EC4">
            <w:rPr>
              <w:sz w:val="32"/>
              <w:szCs w:val="32"/>
            </w:rPr>
            <w:t>usually</w:t>
          </w:r>
          <w:r w:rsidRPr="00027EC4">
            <w:rPr>
              <w:sz w:val="32"/>
              <w:szCs w:val="32"/>
            </w:rPr>
            <w:t xml:space="preserve"> happens from the age of 11.</w:t>
          </w:r>
        </w:p>
        <w:p w14:paraId="7554D5CE" w14:textId="617686EE" w:rsidR="007726DD" w:rsidRPr="00027EC4" w:rsidRDefault="007726DD">
          <w:pPr>
            <w:rPr>
              <w:sz w:val="32"/>
              <w:szCs w:val="32"/>
              <w:lang w:bidi="ar-JO"/>
            </w:rPr>
          </w:pPr>
          <w:r w:rsidRPr="00027EC4">
            <w:rPr>
              <w:sz w:val="32"/>
              <w:szCs w:val="32"/>
              <w:lang w:bidi="ar-JO"/>
            </w:rPr>
            <w:t>*Hormones: Chemical in the body that cause the body changes that happen during puberty.</w:t>
          </w:r>
        </w:p>
        <w:p w14:paraId="258143D0" w14:textId="1992E9FB" w:rsidR="00314F83" w:rsidRPr="007A5525" w:rsidRDefault="007A5525" w:rsidP="00027EC4">
          <w:pPr>
            <w:jc w:val="center"/>
            <w:rPr>
              <w:b/>
              <w:bCs/>
              <w:sz w:val="32"/>
              <w:szCs w:val="32"/>
            </w:rPr>
          </w:pPr>
          <w:r w:rsidRPr="007A5525">
            <w:rPr>
              <w:b/>
              <w:bCs/>
              <w:sz w:val="32"/>
              <w:szCs w:val="32"/>
            </w:rPr>
            <w:t>Puberty Signs</w:t>
          </w:r>
          <w:r w:rsidR="00531C3F">
            <w:rPr>
              <w:b/>
              <w:bCs/>
              <w:sz w:val="32"/>
              <w:szCs w:val="32"/>
            </w:rPr>
            <w:t xml:space="preserve"> in boys and girls</w:t>
          </w:r>
        </w:p>
        <w:p w14:paraId="6B135415" w14:textId="7317B2BB" w:rsidR="00096616" w:rsidRDefault="00531C3F">
          <w:pPr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795DDB2A" wp14:editId="3943D793">
                <wp:simplePos x="0" y="0"/>
                <wp:positionH relativeFrom="column">
                  <wp:posOffset>-812709</wp:posOffset>
                </wp:positionH>
                <wp:positionV relativeFrom="paragraph">
                  <wp:posOffset>152218</wp:posOffset>
                </wp:positionV>
                <wp:extent cx="3048000" cy="3216619"/>
                <wp:effectExtent l="0" t="0" r="0" b="3175"/>
                <wp:wrapNone/>
                <wp:docPr id="1068695427" name="Picture 1068695427" descr="Boy growing up to man illustration - 556385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y growing up to man illustration - 556385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3216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8D9B72" w14:textId="6F30A678" w:rsidR="00096616" w:rsidRPr="00537F3F" w:rsidRDefault="00531C3F" w:rsidP="00537F3F">
          <w:pPr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74624" behindDoc="0" locked="0" layoutInCell="1" allowOverlap="1" wp14:anchorId="402FFCFF" wp14:editId="6AE6F4A2">
                <wp:simplePos x="0" y="0"/>
                <wp:positionH relativeFrom="column">
                  <wp:posOffset>3555909</wp:posOffset>
                </wp:positionH>
                <wp:positionV relativeFrom="paragraph">
                  <wp:posOffset>20683</wp:posOffset>
                </wp:positionV>
                <wp:extent cx="2757714" cy="2985200"/>
                <wp:effectExtent l="0" t="0" r="5080" b="5715"/>
                <wp:wrapNone/>
                <wp:docPr id="1322322484" name="Picture 3" descr="Girl growing up to woman illustration - 55999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Girl growing up to woman illustration - 55999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7714" cy="298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14:paraId="56913AF5" w14:textId="10A7D2A0" w:rsidR="00211BE2" w:rsidRDefault="00211BE2" w:rsidP="005F4587">
      <w:pPr>
        <w:tabs>
          <w:tab w:val="left" w:pos="3510"/>
          <w:tab w:val="left" w:pos="7275"/>
        </w:tabs>
        <w:jc w:val="center"/>
        <w:rPr>
          <w:rFonts w:ascii="Comic Sans MS" w:hAnsi="Comic Sans MS"/>
          <w:sz w:val="24"/>
          <w:szCs w:val="24"/>
        </w:rPr>
      </w:pPr>
    </w:p>
    <w:p w14:paraId="1C8F9AFA" w14:textId="77777777" w:rsidR="000A0986" w:rsidRDefault="000A0986" w:rsidP="005F4587">
      <w:pPr>
        <w:tabs>
          <w:tab w:val="left" w:pos="3510"/>
          <w:tab w:val="left" w:pos="7275"/>
        </w:tabs>
        <w:jc w:val="center"/>
        <w:rPr>
          <w:rFonts w:ascii="Comic Sans MS" w:hAnsi="Comic Sans MS"/>
          <w:sz w:val="24"/>
          <w:szCs w:val="24"/>
        </w:rPr>
      </w:pPr>
    </w:p>
    <w:p w14:paraId="4C3937B8" w14:textId="3A0B5E48" w:rsidR="000A0986" w:rsidRDefault="00531C3F" w:rsidP="00531C3F">
      <w:pPr>
        <w:tabs>
          <w:tab w:val="left" w:pos="3510"/>
          <w:tab w:val="left" w:pos="65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4A1B71F3" w14:textId="77777777" w:rsidR="000A0986" w:rsidRDefault="000A0986" w:rsidP="005F4587">
      <w:pPr>
        <w:tabs>
          <w:tab w:val="left" w:pos="3510"/>
          <w:tab w:val="left" w:pos="7275"/>
        </w:tabs>
        <w:jc w:val="center"/>
        <w:rPr>
          <w:rFonts w:ascii="Comic Sans MS" w:hAnsi="Comic Sans MS"/>
          <w:sz w:val="24"/>
          <w:szCs w:val="24"/>
        </w:rPr>
      </w:pPr>
    </w:p>
    <w:p w14:paraId="1CC01347" w14:textId="77777777" w:rsidR="00531C3F" w:rsidRDefault="00531C3F" w:rsidP="005F4587">
      <w:pPr>
        <w:tabs>
          <w:tab w:val="left" w:pos="3510"/>
          <w:tab w:val="left" w:pos="7275"/>
        </w:tabs>
        <w:jc w:val="center"/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705"/>
        <w:tblW w:w="0" w:type="auto"/>
        <w:tblLook w:val="04A0" w:firstRow="1" w:lastRow="0" w:firstColumn="1" w:lastColumn="0" w:noHBand="0" w:noVBand="1"/>
      </w:tblPr>
      <w:tblGrid>
        <w:gridCol w:w="4171"/>
        <w:gridCol w:w="4171"/>
      </w:tblGrid>
      <w:tr w:rsidR="00531C3F" w14:paraId="4B6E31EF" w14:textId="77777777" w:rsidTr="00027EC4">
        <w:trPr>
          <w:trHeight w:val="1470"/>
        </w:trPr>
        <w:tc>
          <w:tcPr>
            <w:tcW w:w="4171" w:type="dxa"/>
          </w:tcPr>
          <w:p w14:paraId="78A6319B" w14:textId="77777777" w:rsidR="00531C3F" w:rsidRDefault="00531C3F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  <w:p w14:paraId="64C93720" w14:textId="616FBAC1" w:rsidR="00531C3F" w:rsidRPr="00531C3F" w:rsidRDefault="00531C3F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531C3F">
              <w:rPr>
                <w:rFonts w:asciiTheme="majorBidi" w:hAnsiTheme="majorBidi" w:cstheme="majorBidi"/>
                <w:sz w:val="40"/>
                <w:szCs w:val="40"/>
              </w:rPr>
              <w:t>Puberty signs in boys</w:t>
            </w:r>
          </w:p>
        </w:tc>
        <w:tc>
          <w:tcPr>
            <w:tcW w:w="4171" w:type="dxa"/>
          </w:tcPr>
          <w:p w14:paraId="52588C4E" w14:textId="77777777" w:rsidR="00531C3F" w:rsidRDefault="00531C3F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  <w:p w14:paraId="1654B9F2" w14:textId="4E2D8F93" w:rsidR="00531C3F" w:rsidRPr="00531C3F" w:rsidRDefault="00531C3F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Puberty signs in girls</w:t>
            </w:r>
          </w:p>
        </w:tc>
      </w:tr>
      <w:tr w:rsidR="00531C3F" w14:paraId="1C7D688F" w14:textId="77777777" w:rsidTr="00027EC4">
        <w:trPr>
          <w:trHeight w:val="1470"/>
        </w:trPr>
        <w:tc>
          <w:tcPr>
            <w:tcW w:w="4171" w:type="dxa"/>
          </w:tcPr>
          <w:p w14:paraId="5D7E806E" w14:textId="33992700" w:rsidR="00531C3F" w:rsidRPr="00531C3F" w:rsidRDefault="00531C3F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Can easily grow 10 cm in a year.</w:t>
            </w:r>
          </w:p>
        </w:tc>
        <w:tc>
          <w:tcPr>
            <w:tcW w:w="4171" w:type="dxa"/>
          </w:tcPr>
          <w:p w14:paraId="5911D74C" w14:textId="1BB922F1" w:rsidR="00531C3F" w:rsidRPr="00531C3F" w:rsidRDefault="00531C3F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Can grow up to 12 cm in a year.</w:t>
            </w:r>
          </w:p>
        </w:tc>
      </w:tr>
      <w:tr w:rsidR="00531C3F" w14:paraId="619A2970" w14:textId="77777777" w:rsidTr="00027EC4">
        <w:trPr>
          <w:trHeight w:val="1470"/>
        </w:trPr>
        <w:tc>
          <w:tcPr>
            <w:tcW w:w="4171" w:type="dxa"/>
          </w:tcPr>
          <w:p w14:paraId="122109A6" w14:textId="5FF77A3D" w:rsidR="00531C3F" w:rsidRPr="00531C3F" w:rsidRDefault="00531C3F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Hair begins to grow on the face, armpits and other body parts.</w:t>
            </w:r>
          </w:p>
        </w:tc>
        <w:tc>
          <w:tcPr>
            <w:tcW w:w="4171" w:type="dxa"/>
          </w:tcPr>
          <w:p w14:paraId="78C4E8E9" w14:textId="77777777" w:rsidR="00531C3F" w:rsidRDefault="00531C3F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Hair begins to grow in the armpits and other body parts.</w:t>
            </w:r>
          </w:p>
          <w:p w14:paraId="187BD4AA" w14:textId="065C6868" w:rsidR="00531C3F" w:rsidRPr="00531C3F" w:rsidRDefault="00531C3F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531C3F" w14:paraId="421A7CC2" w14:textId="77777777" w:rsidTr="00027EC4">
        <w:trPr>
          <w:trHeight w:val="1470"/>
        </w:trPr>
        <w:tc>
          <w:tcPr>
            <w:tcW w:w="4171" w:type="dxa"/>
          </w:tcPr>
          <w:p w14:paraId="7234A9EA" w14:textId="57FEE7C3" w:rsidR="00531C3F" w:rsidRPr="00531C3F" w:rsidRDefault="00531C3F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Skin can get oily.</w:t>
            </w:r>
          </w:p>
        </w:tc>
        <w:tc>
          <w:tcPr>
            <w:tcW w:w="4171" w:type="dxa"/>
          </w:tcPr>
          <w:p w14:paraId="699A1C80" w14:textId="77777777" w:rsidR="00531C3F" w:rsidRDefault="00531C3F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Skin can get oily.</w:t>
            </w:r>
          </w:p>
          <w:p w14:paraId="69677C5A" w14:textId="0F4ED278" w:rsidR="00531C3F" w:rsidRPr="00531C3F" w:rsidRDefault="00531C3F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531C3F" w14:paraId="62ECD73E" w14:textId="77777777" w:rsidTr="00027EC4">
        <w:trPr>
          <w:trHeight w:val="1470"/>
        </w:trPr>
        <w:tc>
          <w:tcPr>
            <w:tcW w:w="4171" w:type="dxa"/>
          </w:tcPr>
          <w:p w14:paraId="0D31062E" w14:textId="06864D27" w:rsidR="00531C3F" w:rsidRPr="00531C3F" w:rsidRDefault="00C06760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Pimples</w:t>
            </w:r>
          </w:p>
        </w:tc>
        <w:tc>
          <w:tcPr>
            <w:tcW w:w="4171" w:type="dxa"/>
          </w:tcPr>
          <w:p w14:paraId="2CC6D52D" w14:textId="68666C8F" w:rsidR="00531C3F" w:rsidRPr="00531C3F" w:rsidRDefault="00C06760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Pimples</w:t>
            </w:r>
          </w:p>
        </w:tc>
      </w:tr>
      <w:tr w:rsidR="00531C3F" w14:paraId="3401ADAF" w14:textId="77777777" w:rsidTr="00027EC4">
        <w:trPr>
          <w:trHeight w:val="1569"/>
        </w:trPr>
        <w:tc>
          <w:tcPr>
            <w:tcW w:w="4171" w:type="dxa"/>
          </w:tcPr>
          <w:p w14:paraId="330A52B2" w14:textId="1B8DD5B4" w:rsidR="00531C3F" w:rsidRPr="00531C3F" w:rsidRDefault="00C06760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Shoulders and chest will get broader ss body muscles develop. </w:t>
            </w:r>
          </w:p>
        </w:tc>
        <w:tc>
          <w:tcPr>
            <w:tcW w:w="4171" w:type="dxa"/>
          </w:tcPr>
          <w:p w14:paraId="46D30727" w14:textId="0B1EA7F3" w:rsidR="00531C3F" w:rsidRDefault="00C06760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Hips will get wider</w:t>
            </w:r>
            <w:r w:rsidR="00584B48">
              <w:rPr>
                <w:rFonts w:asciiTheme="majorBidi" w:hAnsiTheme="majorBidi" w:cstheme="majorBidi"/>
                <w:sz w:val="40"/>
                <w:szCs w:val="40"/>
              </w:rPr>
              <w:t>.</w:t>
            </w:r>
          </w:p>
          <w:p w14:paraId="3DCD8D37" w14:textId="73381C7F" w:rsidR="00584B48" w:rsidRDefault="00584B48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Develop breasts.</w:t>
            </w:r>
          </w:p>
          <w:p w14:paraId="58F6F4B3" w14:textId="77777777" w:rsidR="00C06760" w:rsidRDefault="00C06760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  <w:p w14:paraId="2E134318" w14:textId="06A857CA" w:rsidR="00C06760" w:rsidRPr="00531C3F" w:rsidRDefault="00C06760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584B48" w14:paraId="35731285" w14:textId="77777777" w:rsidTr="00027EC4">
        <w:trPr>
          <w:trHeight w:val="2263"/>
        </w:trPr>
        <w:tc>
          <w:tcPr>
            <w:tcW w:w="4171" w:type="dxa"/>
          </w:tcPr>
          <w:p w14:paraId="2F4778B0" w14:textId="23065DA5" w:rsidR="00584B48" w:rsidRDefault="00584B48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lastRenderedPageBreak/>
              <w:t>Voice will change and become deeper.</w:t>
            </w:r>
          </w:p>
        </w:tc>
        <w:tc>
          <w:tcPr>
            <w:tcW w:w="4171" w:type="dxa"/>
          </w:tcPr>
          <w:p w14:paraId="63EDD0E0" w14:textId="1A5123CD" w:rsidR="00584B48" w:rsidRDefault="00584B48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Voice will become a little deeper.</w:t>
            </w:r>
          </w:p>
        </w:tc>
      </w:tr>
      <w:tr w:rsidR="00EB5F01" w14:paraId="51D097CD" w14:textId="77777777" w:rsidTr="00027EC4">
        <w:trPr>
          <w:trHeight w:val="2263"/>
        </w:trPr>
        <w:tc>
          <w:tcPr>
            <w:tcW w:w="4171" w:type="dxa"/>
          </w:tcPr>
          <w:p w14:paraId="460C6ED3" w14:textId="67E6D710" w:rsidR="00EB5F01" w:rsidRDefault="00EB5F01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Boy’s body starts to make sperm.</w:t>
            </w:r>
          </w:p>
        </w:tc>
        <w:tc>
          <w:tcPr>
            <w:tcW w:w="4171" w:type="dxa"/>
          </w:tcPr>
          <w:p w14:paraId="226639E1" w14:textId="3BF2269D" w:rsidR="00EB5F01" w:rsidRDefault="00EB5F01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Ova starts to develop.</w:t>
            </w:r>
          </w:p>
          <w:p w14:paraId="6604662C" w14:textId="350DE022" w:rsidR="00EB5F01" w:rsidRDefault="00EB5F01" w:rsidP="00027EC4">
            <w:pPr>
              <w:tabs>
                <w:tab w:val="left" w:pos="3510"/>
                <w:tab w:val="left" w:pos="7275"/>
              </w:tabs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The Menstruation starts about a year after puberty begins. </w:t>
            </w:r>
          </w:p>
        </w:tc>
      </w:tr>
    </w:tbl>
    <w:p w14:paraId="09058F46" w14:textId="075DF2ED" w:rsidR="00C25A32" w:rsidRDefault="00C25A32" w:rsidP="00027EC4">
      <w:pPr>
        <w:rPr>
          <w:rFonts w:ascii="Comic Sans MS" w:hAnsi="Comic Sans MS"/>
          <w:sz w:val="24"/>
          <w:szCs w:val="24"/>
        </w:rPr>
      </w:pPr>
    </w:p>
    <w:p w14:paraId="77D0827F" w14:textId="6D17DD81" w:rsidR="00027EC4" w:rsidRDefault="00027EC4" w:rsidP="00027EC4">
      <w:pPr>
        <w:jc w:val="center"/>
        <w:rPr>
          <w:rFonts w:asciiTheme="majorBidi" w:hAnsiTheme="majorBidi" w:cstheme="majorBidi"/>
          <w:sz w:val="32"/>
          <w:szCs w:val="32"/>
        </w:rPr>
      </w:pPr>
      <w:r w:rsidRPr="00027EC4">
        <w:rPr>
          <w:rFonts w:asciiTheme="majorBidi" w:hAnsiTheme="majorBidi" w:cstheme="majorBidi"/>
          <w:sz w:val="32"/>
          <w:szCs w:val="32"/>
        </w:rPr>
        <w:t>Changes in the reproductive system</w:t>
      </w:r>
    </w:p>
    <w:p w14:paraId="74FC5B93" w14:textId="35FAAA70" w:rsidR="00027EC4" w:rsidRDefault="00EB5F01" w:rsidP="00027EC4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</w:t>
      </w:r>
      <w:r w:rsidR="00027EC4">
        <w:rPr>
          <w:rFonts w:asciiTheme="majorBidi" w:hAnsiTheme="majorBidi" w:cstheme="majorBidi"/>
          <w:sz w:val="32"/>
          <w:szCs w:val="32"/>
        </w:rPr>
        <w:t xml:space="preserve">Reproductive </w:t>
      </w:r>
      <w:r>
        <w:rPr>
          <w:rFonts w:asciiTheme="majorBidi" w:hAnsiTheme="majorBidi" w:cstheme="majorBidi"/>
          <w:sz w:val="32"/>
          <w:szCs w:val="32"/>
        </w:rPr>
        <w:t>system: The parts of the body that make the sex cells and allow living things to have young.</w:t>
      </w:r>
    </w:p>
    <w:p w14:paraId="0524FF68" w14:textId="6F163488" w:rsidR="00EB5F01" w:rsidRDefault="00EB5F01" w:rsidP="00EB5F0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The main function of the reproductive system is to make special cells called</w:t>
      </w:r>
      <w:r w:rsidRPr="00EB5F0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sex cells that are needed for reproduction.</w:t>
      </w:r>
    </w:p>
    <w:p w14:paraId="16545761" w14:textId="4C43C1FF" w:rsidR="007B4121" w:rsidRDefault="007B4121" w:rsidP="00EB5F0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*In males, the sex cells are called sperm. </w:t>
      </w:r>
    </w:p>
    <w:p w14:paraId="7FC5E34B" w14:textId="68E85EEE" w:rsidR="007B4121" w:rsidRDefault="007B4121" w:rsidP="00EB5F0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*In females, the sex cells are called eggs or ova(one egg is called an ovum).</w:t>
      </w:r>
    </w:p>
    <w:p w14:paraId="2FE67E39" w14:textId="16B3CA7C" w:rsidR="007B4121" w:rsidRDefault="008558EF" w:rsidP="00EB5F01">
      <w:pPr>
        <w:rPr>
          <w:rFonts w:asciiTheme="majorBidi" w:hAnsiTheme="majorBidi" w:cstheme="majorBidi"/>
          <w:sz w:val="32"/>
          <w:szCs w:val="32"/>
        </w:rPr>
      </w:pPr>
      <w:r w:rsidRPr="002A0043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22971FDA" wp14:editId="1170FCF2">
            <wp:simplePos x="0" y="0"/>
            <wp:positionH relativeFrom="column">
              <wp:posOffset>1472553</wp:posOffset>
            </wp:positionH>
            <wp:positionV relativeFrom="paragraph">
              <wp:posOffset>715010</wp:posOffset>
            </wp:positionV>
            <wp:extent cx="2524101" cy="2368201"/>
            <wp:effectExtent l="0" t="0" r="0" b="0"/>
            <wp:wrapNone/>
            <wp:docPr id="1802910770" name="Picture 1" descr="A diagram of a fertilization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10770" name="Picture 1" descr="A diagram of a fertilization proces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01" cy="2368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121">
        <w:rPr>
          <w:rFonts w:asciiTheme="majorBidi" w:hAnsiTheme="majorBidi" w:cstheme="majorBidi"/>
          <w:sz w:val="32"/>
          <w:szCs w:val="32"/>
        </w:rPr>
        <w:t>During reproduction, a sperm and an egg join together to form a new living being that will grow into a baby. This process is called fertilisation.</w:t>
      </w:r>
    </w:p>
    <w:p w14:paraId="5A3BA4A3" w14:textId="779B2A54" w:rsidR="007B4121" w:rsidRPr="00EB5F01" w:rsidRDefault="007B4121" w:rsidP="00EB5F01">
      <w:pPr>
        <w:rPr>
          <w:rFonts w:asciiTheme="majorBidi" w:hAnsiTheme="majorBidi" w:cstheme="majorBidi"/>
          <w:sz w:val="32"/>
          <w:szCs w:val="32"/>
        </w:rPr>
      </w:pPr>
    </w:p>
    <w:p w14:paraId="71939892" w14:textId="33252635" w:rsidR="00EB5F01" w:rsidRPr="00027EC4" w:rsidRDefault="008558EF" w:rsidP="00EB5F01">
      <w:pPr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A6314D" wp14:editId="3110FDBF">
                <wp:simplePos x="0" y="0"/>
                <wp:positionH relativeFrom="column">
                  <wp:posOffset>721680</wp:posOffset>
                </wp:positionH>
                <wp:positionV relativeFrom="paragraph">
                  <wp:posOffset>1126744</wp:posOffset>
                </wp:positionV>
                <wp:extent cx="796401" cy="82488"/>
                <wp:effectExtent l="38100" t="57150" r="22860" b="89535"/>
                <wp:wrapNone/>
                <wp:docPr id="344462501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401" cy="824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387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56.85pt;margin-top:88.7pt;width:62.7pt;height:6.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2A004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6BF4AA" wp14:editId="11B0F7D2">
                <wp:simplePos x="0" y="0"/>
                <wp:positionH relativeFrom="column">
                  <wp:posOffset>3480047</wp:posOffset>
                </wp:positionH>
                <wp:positionV relativeFrom="paragraph">
                  <wp:posOffset>311292</wp:posOffset>
                </wp:positionV>
                <wp:extent cx="1006900" cy="442589"/>
                <wp:effectExtent l="57150" t="38100" r="60325" b="91440"/>
                <wp:wrapNone/>
                <wp:docPr id="118707318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6900" cy="4425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57E6B" id="Straight Arrow Connector 10" o:spid="_x0000_s1026" type="#_x0000_t32" style="position:absolute;margin-left:274pt;margin-top:24.5pt;width:79.3pt;height:34.8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2A004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E47869" wp14:editId="6AE9B903">
                <wp:simplePos x="0" y="0"/>
                <wp:positionH relativeFrom="column">
                  <wp:posOffset>4509856</wp:posOffset>
                </wp:positionH>
                <wp:positionV relativeFrom="paragraph">
                  <wp:posOffset>93228</wp:posOffset>
                </wp:positionV>
                <wp:extent cx="1127464" cy="408373"/>
                <wp:effectExtent l="0" t="0" r="15875" b="10795"/>
                <wp:wrapNone/>
                <wp:docPr id="104756205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464" cy="408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EF167" w14:textId="3677265F" w:rsidR="002A0043" w:rsidRPr="002A0043" w:rsidRDefault="002A004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004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Sperm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47869" id="Text Box 9" o:spid="_x0000_s1029" type="#_x0000_t202" style="position:absolute;margin-left:355.1pt;margin-top:7.35pt;width:88.8pt;height:32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" fillcolor="white [3201]" strokeweight=".5pt">
                <v:textbox>
                  <w:txbxContent>
                    <w:p w14:paraId="7A0EF167" w14:textId="3677265F" w:rsidR="002A0043" w:rsidRPr="002A0043" w:rsidRDefault="002A004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A0043">
                        <w:rPr>
                          <w:b/>
                          <w:bCs/>
                          <w:sz w:val="36"/>
                          <w:szCs w:val="36"/>
                        </w:rPr>
                        <w:t>Sperm</w:t>
                      </w:r>
                    </w:p>
                  </w:txbxContent>
                </v:textbox>
              </v:shape>
            </w:pict>
          </mc:Fallback>
        </mc:AlternateContent>
      </w:r>
      <w:r w:rsidR="002A004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07D6E1" wp14:editId="713F9452">
                <wp:simplePos x="0" y="0"/>
                <wp:positionH relativeFrom="column">
                  <wp:posOffset>-541538</wp:posOffset>
                </wp:positionH>
                <wp:positionV relativeFrom="paragraph">
                  <wp:posOffset>1025038</wp:posOffset>
                </wp:positionV>
                <wp:extent cx="1216167" cy="434852"/>
                <wp:effectExtent l="0" t="0" r="22225" b="22860"/>
                <wp:wrapNone/>
                <wp:docPr id="99438039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167" cy="434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0EF49" w14:textId="34726D0D" w:rsidR="002A0043" w:rsidRPr="002A0043" w:rsidRDefault="002A0043" w:rsidP="002A004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A004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D6E1" id="Text Box 7" o:spid="_x0000_s1030" type="#_x0000_t202" style="position:absolute;margin-left:-42.65pt;margin-top:80.7pt;width:95.75pt;height:3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CkPAIAAIM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" fillcolor="white [3201]" strokeweight=".5pt">
                <v:textbox>
                  <w:txbxContent>
                    <w:p w14:paraId="6960EF49" w14:textId="34726D0D" w:rsidR="002A0043" w:rsidRPr="002A0043" w:rsidRDefault="002A0043" w:rsidP="002A004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A0043">
                        <w:rPr>
                          <w:b/>
                          <w:bCs/>
                          <w:sz w:val="36"/>
                          <w:szCs w:val="36"/>
                        </w:rPr>
                        <w:t>Egg</w:t>
                      </w:r>
                    </w:p>
                  </w:txbxContent>
                </v:textbox>
              </v:shape>
            </w:pict>
          </mc:Fallback>
        </mc:AlternateContent>
      </w:r>
      <w:r w:rsidR="002A0043">
        <w:rPr>
          <w:noProof/>
        </w:rPr>
        <mc:AlternateContent>
          <mc:Choice Requires="wps">
            <w:drawing>
              <wp:inline distT="0" distB="0" distL="0" distR="0" wp14:anchorId="346157FD" wp14:editId="74202FAA">
                <wp:extent cx="301625" cy="301625"/>
                <wp:effectExtent l="0" t="0" r="0" b="0"/>
                <wp:docPr id="663122195" name="AutoShape 2" descr="Understanding the Process of Fertilisation | Apollo Cra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535154" id="AutoShape 2" o:spid="_x0000_s1026" alt="Understanding the Process of Fertilisation | Apollo Cradl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sectPr w:rsidR="00EB5F01" w:rsidRPr="00027EC4" w:rsidSect="00F14543">
      <w:pgSz w:w="12240" w:h="15840"/>
      <w:pgMar w:top="1440" w:right="1440" w:bottom="1440" w:left="1440" w:header="245" w:footer="24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6295" w14:textId="77777777" w:rsidR="00D2583C" w:rsidRDefault="00D2583C" w:rsidP="00C53EBE">
      <w:pPr>
        <w:spacing w:after="0" w:line="240" w:lineRule="auto"/>
      </w:pPr>
      <w:r>
        <w:separator/>
      </w:r>
    </w:p>
  </w:endnote>
  <w:endnote w:type="continuationSeparator" w:id="0">
    <w:p w14:paraId="5BF6FE49" w14:textId="77777777" w:rsidR="00D2583C" w:rsidRDefault="00D2583C" w:rsidP="00C5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8A3A" w14:textId="77777777" w:rsidR="00D2583C" w:rsidRDefault="00D2583C" w:rsidP="00C53EBE">
      <w:pPr>
        <w:spacing w:after="0" w:line="240" w:lineRule="auto"/>
      </w:pPr>
      <w:r>
        <w:separator/>
      </w:r>
    </w:p>
  </w:footnote>
  <w:footnote w:type="continuationSeparator" w:id="0">
    <w:p w14:paraId="33307AB4" w14:textId="77777777" w:rsidR="00D2583C" w:rsidRDefault="00D2583C" w:rsidP="00C53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3A0"/>
    <w:multiLevelType w:val="hybridMultilevel"/>
    <w:tmpl w:val="7E96DE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3A83"/>
    <w:multiLevelType w:val="hybridMultilevel"/>
    <w:tmpl w:val="02C45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72ABC"/>
    <w:multiLevelType w:val="hybridMultilevel"/>
    <w:tmpl w:val="53544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4580"/>
    <w:multiLevelType w:val="hybridMultilevel"/>
    <w:tmpl w:val="AAD2A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506C1"/>
    <w:multiLevelType w:val="hybridMultilevel"/>
    <w:tmpl w:val="6382D958"/>
    <w:lvl w:ilvl="0" w:tplc="94D647D0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C76B1"/>
    <w:multiLevelType w:val="hybridMultilevel"/>
    <w:tmpl w:val="5BFC4D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80456"/>
    <w:multiLevelType w:val="hybridMultilevel"/>
    <w:tmpl w:val="38E62078"/>
    <w:lvl w:ilvl="0" w:tplc="52A60B84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8AF"/>
    <w:multiLevelType w:val="hybridMultilevel"/>
    <w:tmpl w:val="4D4A7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401DB"/>
    <w:multiLevelType w:val="hybridMultilevel"/>
    <w:tmpl w:val="4D52D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A0417"/>
    <w:multiLevelType w:val="hybridMultilevel"/>
    <w:tmpl w:val="D486D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15F60"/>
    <w:multiLevelType w:val="hybridMultilevel"/>
    <w:tmpl w:val="85A6BDCE"/>
    <w:lvl w:ilvl="0" w:tplc="45344B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47751">
    <w:abstractNumId w:val="6"/>
  </w:num>
  <w:num w:numId="2" w16cid:durableId="571623332">
    <w:abstractNumId w:val="10"/>
  </w:num>
  <w:num w:numId="3" w16cid:durableId="935597928">
    <w:abstractNumId w:val="8"/>
  </w:num>
  <w:num w:numId="4" w16cid:durableId="1738433840">
    <w:abstractNumId w:val="9"/>
  </w:num>
  <w:num w:numId="5" w16cid:durableId="1474643590">
    <w:abstractNumId w:val="4"/>
  </w:num>
  <w:num w:numId="6" w16cid:durableId="1126392450">
    <w:abstractNumId w:val="7"/>
  </w:num>
  <w:num w:numId="7" w16cid:durableId="2105683481">
    <w:abstractNumId w:val="3"/>
  </w:num>
  <w:num w:numId="8" w16cid:durableId="1658337373">
    <w:abstractNumId w:val="2"/>
  </w:num>
  <w:num w:numId="9" w16cid:durableId="2054381467">
    <w:abstractNumId w:val="1"/>
  </w:num>
  <w:num w:numId="10" w16cid:durableId="541021946">
    <w:abstractNumId w:val="5"/>
  </w:num>
  <w:num w:numId="11" w16cid:durableId="92125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BE"/>
    <w:rsid w:val="000069D0"/>
    <w:rsid w:val="00027EC4"/>
    <w:rsid w:val="00096616"/>
    <w:rsid w:val="000A0986"/>
    <w:rsid w:val="000C0836"/>
    <w:rsid w:val="000D4126"/>
    <w:rsid w:val="00166EA3"/>
    <w:rsid w:val="001A1FD7"/>
    <w:rsid w:val="001B032C"/>
    <w:rsid w:val="001B242E"/>
    <w:rsid w:val="001C20AE"/>
    <w:rsid w:val="001F296F"/>
    <w:rsid w:val="00205FA5"/>
    <w:rsid w:val="00211BE2"/>
    <w:rsid w:val="002126A3"/>
    <w:rsid w:val="002A0043"/>
    <w:rsid w:val="002A2D51"/>
    <w:rsid w:val="002E0BC5"/>
    <w:rsid w:val="00314F83"/>
    <w:rsid w:val="00320D83"/>
    <w:rsid w:val="003C5A3C"/>
    <w:rsid w:val="003F7663"/>
    <w:rsid w:val="00415115"/>
    <w:rsid w:val="004B07EC"/>
    <w:rsid w:val="00531C3F"/>
    <w:rsid w:val="0053219D"/>
    <w:rsid w:val="00537F3F"/>
    <w:rsid w:val="00584B48"/>
    <w:rsid w:val="005C01E1"/>
    <w:rsid w:val="005F4587"/>
    <w:rsid w:val="00623123"/>
    <w:rsid w:val="00623256"/>
    <w:rsid w:val="0070424B"/>
    <w:rsid w:val="00735D65"/>
    <w:rsid w:val="007726DD"/>
    <w:rsid w:val="007A5525"/>
    <w:rsid w:val="007B39F6"/>
    <w:rsid w:val="007B4121"/>
    <w:rsid w:val="007D28AC"/>
    <w:rsid w:val="007D4CE1"/>
    <w:rsid w:val="008558EF"/>
    <w:rsid w:val="00860F8F"/>
    <w:rsid w:val="008C53D5"/>
    <w:rsid w:val="008E201F"/>
    <w:rsid w:val="00A5437B"/>
    <w:rsid w:val="00A935CA"/>
    <w:rsid w:val="00A9455F"/>
    <w:rsid w:val="00B0598E"/>
    <w:rsid w:val="00B2214E"/>
    <w:rsid w:val="00B4530B"/>
    <w:rsid w:val="00B66EE1"/>
    <w:rsid w:val="00C06760"/>
    <w:rsid w:val="00C25A32"/>
    <w:rsid w:val="00C35C2D"/>
    <w:rsid w:val="00C50DD2"/>
    <w:rsid w:val="00C5259C"/>
    <w:rsid w:val="00C53EBE"/>
    <w:rsid w:val="00C71C75"/>
    <w:rsid w:val="00C8629D"/>
    <w:rsid w:val="00CD4255"/>
    <w:rsid w:val="00D2583C"/>
    <w:rsid w:val="00DB7B6D"/>
    <w:rsid w:val="00DF47EE"/>
    <w:rsid w:val="00E15DEF"/>
    <w:rsid w:val="00E206A8"/>
    <w:rsid w:val="00E43C10"/>
    <w:rsid w:val="00EB0D4F"/>
    <w:rsid w:val="00EB5F01"/>
    <w:rsid w:val="00EB7596"/>
    <w:rsid w:val="00EE3C05"/>
    <w:rsid w:val="00EF541B"/>
    <w:rsid w:val="00F14543"/>
    <w:rsid w:val="00FB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6E7AB"/>
  <w15:docId w15:val="{657292CA-5064-49F3-88C1-CFC8EA90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BE"/>
  </w:style>
  <w:style w:type="paragraph" w:styleId="Footer">
    <w:name w:val="footer"/>
    <w:basedOn w:val="Normal"/>
    <w:link w:val="FooterChar"/>
    <w:uiPriority w:val="99"/>
    <w:unhideWhenUsed/>
    <w:rsid w:val="00C53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BE"/>
  </w:style>
  <w:style w:type="paragraph" w:styleId="BalloonText">
    <w:name w:val="Balloon Text"/>
    <w:basedOn w:val="Normal"/>
    <w:link w:val="BalloonTextChar"/>
    <w:uiPriority w:val="99"/>
    <w:semiHidden/>
    <w:unhideWhenUsed/>
    <w:rsid w:val="001A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D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661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6616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7042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B242E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FB767E"/>
    <w:rPr>
      <w:color w:val="0000FF"/>
      <w:u w:val="single"/>
    </w:rPr>
  </w:style>
  <w:style w:type="table" w:styleId="TableGrid">
    <w:name w:val="Table Grid"/>
    <w:basedOn w:val="TableNormal"/>
    <w:uiPriority w:val="59"/>
    <w:rsid w:val="0053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Teacher : Dana Alamat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Worksheet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Worksheet</dc:title>
  <dc:subject>2, 5 &amp; 10 Multiplication Wheel</dc:subject>
  <dc:creator>Grade 3 (Stage 4)</dc:creator>
  <cp:lastModifiedBy>Matilda Sahawneh</cp:lastModifiedBy>
  <cp:revision>2</cp:revision>
  <dcterms:created xsi:type="dcterms:W3CDTF">2025-10-20T16:45:00Z</dcterms:created>
  <dcterms:modified xsi:type="dcterms:W3CDTF">2025-10-20T16:45:00Z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ba2ae248dd34c4b5c63818bdc021f919aa08c6f317cb9ed96bcf48cabc0df7e6</vt:lpwstr>
  </property>
</Properties>
</file>