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4634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4AC">
        <w:t>Speaking</w:t>
      </w:r>
    </w:p>
    <w:p w:rsidR="00396A1B" w:rsidRDefault="009C7A18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9C7A18" w:rsidRPr="004634AC" w:rsidRDefault="009C7A18" w:rsidP="009C7A18">
      <w:pPr>
        <w:pStyle w:val="Heading2"/>
        <w:rPr>
          <w:color w:val="FF0000"/>
        </w:rPr>
      </w:pPr>
      <w:r w:rsidRPr="004634AC">
        <w:rPr>
          <w:color w:val="FF0000"/>
        </w:rPr>
        <w:t>Part A: Sounds /iː/ and /ɪ/</w:t>
      </w:r>
    </w:p>
    <w:p w:rsidR="009C7A18" w:rsidRDefault="009C7A18" w:rsidP="009C7A18">
      <w:pPr>
        <w:pStyle w:val="NormalWeb"/>
        <w:numPr>
          <w:ilvl w:val="0"/>
          <w:numId w:val="28"/>
        </w:numPr>
      </w:pPr>
      <w:r>
        <w:rPr>
          <w:rStyle w:val="Strong"/>
        </w:rPr>
        <w:t>/iː/ (long sound):</w:t>
      </w:r>
      <w:r>
        <w:t xml:space="preserve"> seen / please / piece / feet / freeze / greenhouse / sea / species</w:t>
      </w:r>
    </w:p>
    <w:p w:rsidR="009C7A18" w:rsidRDefault="009C7A18" w:rsidP="009C7A18">
      <w:pPr>
        <w:pStyle w:val="NormalWeb"/>
        <w:numPr>
          <w:ilvl w:val="0"/>
          <w:numId w:val="28"/>
        </w:numPr>
      </w:pPr>
      <w:r>
        <w:rPr>
          <w:rStyle w:val="Strong"/>
        </w:rPr>
        <w:t>/ɪ/ (short sound):</w:t>
      </w:r>
      <w:r>
        <w:t xml:space="preserve"> big / window / spirit / extinct / habitat / predict / similarity / fit</w:t>
      </w:r>
    </w:p>
    <w:p w:rsidR="009C7A18" w:rsidRPr="004634AC" w:rsidRDefault="009C7A18" w:rsidP="004634AC">
      <w:pPr>
        <w:pStyle w:val="NormalWeb"/>
        <w:rPr>
          <w:color w:val="FF0000"/>
        </w:rPr>
      </w:pPr>
      <w:r w:rsidRPr="004634AC">
        <w:rPr>
          <w:rStyle w:val="Strong"/>
          <w:color w:val="FF0000"/>
        </w:rPr>
        <w:t>Write the following words in the correct column: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steal / still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slip / sleep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field / filled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chip / cheap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leak / lick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wheel / will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feeling / filling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pill / peel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fit / feet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lead / lid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bitten / beaten</w:t>
      </w:r>
    </w:p>
    <w:p w:rsidR="009C7A18" w:rsidRDefault="009C7A18" w:rsidP="009C7A18">
      <w:pPr>
        <w:pStyle w:val="NormalWeb"/>
        <w:numPr>
          <w:ilvl w:val="0"/>
          <w:numId w:val="29"/>
        </w:numPr>
      </w:pPr>
      <w:r>
        <w:t>list / least</w:t>
      </w:r>
    </w:p>
    <w:p w:rsidR="009C7A18" w:rsidRDefault="009C7A18" w:rsidP="009C7A18">
      <w:r>
        <w:pict>
          <v:rect id="_x0000_i1025" style="width:0;height:1.5pt" o:hralign="center" o:hrstd="t" o:hr="t" fillcolor="#a0a0a0" stroked="f"/>
        </w:pict>
      </w:r>
    </w:p>
    <w:p w:rsidR="009C7A18" w:rsidRPr="004634AC" w:rsidRDefault="009C7A18" w:rsidP="009C7A18">
      <w:pPr>
        <w:pStyle w:val="Heading3"/>
        <w:rPr>
          <w:color w:val="FF0000"/>
        </w:rPr>
      </w:pPr>
      <w:r w:rsidRPr="004634AC">
        <w:rPr>
          <w:rStyle w:val="Strong"/>
          <w:b/>
          <w:bCs/>
          <w:color w:val="FF0000"/>
        </w:rPr>
        <w:t>Answer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022"/>
      </w:tblGrid>
      <w:tr w:rsidR="009C7A18" w:rsidTr="004634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/iː/</w:t>
            </w:r>
            <w:r>
              <w:rPr>
                <w:b/>
                <w:bCs/>
              </w:rPr>
              <w:t xml:space="preserve"> (long)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/ɪ/</w:t>
            </w:r>
            <w:r>
              <w:rPr>
                <w:b/>
                <w:bCs/>
              </w:rPr>
              <w:t xml:space="preserve"> (short)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steal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still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sleep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slip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field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filled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cheap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chip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leak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lick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wheel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will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feeling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filling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peel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pill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feet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fit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lead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lid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lastRenderedPageBreak/>
              <w:t>beaten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bitten</w:t>
            </w:r>
          </w:p>
        </w:tc>
      </w:tr>
      <w:tr w:rsidR="009C7A18" w:rsidTr="0046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least</w:t>
            </w:r>
          </w:p>
        </w:tc>
        <w:tc>
          <w:tcPr>
            <w:tcW w:w="0" w:type="auto"/>
            <w:vAlign w:val="center"/>
            <w:hideMark/>
          </w:tcPr>
          <w:p w:rsidR="009C7A18" w:rsidRDefault="009C7A18">
            <w:pPr>
              <w:rPr>
                <w:sz w:val="24"/>
                <w:szCs w:val="24"/>
              </w:rPr>
            </w:pPr>
            <w:r>
              <w:t>list</w:t>
            </w:r>
          </w:p>
        </w:tc>
      </w:tr>
    </w:tbl>
    <w:p w:rsidR="009C7A18" w:rsidRDefault="009C7A18" w:rsidP="009C7A18">
      <w:r>
        <w:pict>
          <v:rect id="_x0000_i1026" style="width:0;height:1.5pt" o:hralign="center" o:hrstd="t" o:hr="t" fillcolor="#a0a0a0" stroked="f"/>
        </w:pict>
      </w:r>
    </w:p>
    <w:p w:rsidR="009C7A18" w:rsidRPr="004634AC" w:rsidRDefault="009C7A18" w:rsidP="009C7A18">
      <w:pPr>
        <w:pStyle w:val="Heading3"/>
        <w:rPr>
          <w:color w:val="FF0000"/>
        </w:rPr>
      </w:pPr>
      <w:r w:rsidRPr="004634AC">
        <w:rPr>
          <w:color w:val="FF0000"/>
        </w:rPr>
        <w:t>Multiple Choice</w:t>
      </w:r>
    </w:p>
    <w:p w:rsidR="009C7A18" w:rsidRDefault="009C7A18" w:rsidP="009C7A18">
      <w:pPr>
        <w:pStyle w:val="NormalWeb"/>
      </w:pPr>
      <w:r>
        <w:rPr>
          <w:rStyle w:val="Strong"/>
        </w:rPr>
        <w:t>Q:</w:t>
      </w:r>
      <w:r>
        <w:t xml:space="preserve"> The underlined letters in the word </w:t>
      </w:r>
      <w:r>
        <w:rPr>
          <w:rStyle w:val="Strong"/>
        </w:rPr>
        <w:t>“cheap”</w:t>
      </w:r>
      <w:r>
        <w:t xml:space="preserve"> are pronounced the same as in the word ………</w:t>
      </w:r>
      <w:r>
        <w:br/>
        <w:t>a) chip</w:t>
      </w:r>
      <w:r>
        <w:t> </w:t>
      </w:r>
      <w:r>
        <w:t> </w:t>
      </w:r>
      <w:r>
        <w:t>b) light</w:t>
      </w:r>
      <w:r>
        <w:t> </w:t>
      </w:r>
      <w:r>
        <w:t> </w:t>
      </w:r>
      <w:r>
        <w:t>c) bite</w:t>
      </w:r>
      <w:r>
        <w:t> </w:t>
      </w:r>
      <w:r>
        <w:t> </w:t>
      </w:r>
      <w:r>
        <w:t>d) feet</w:t>
      </w:r>
    </w:p>
    <w:p w:rsidR="009C7A18" w:rsidRDefault="009C7A18" w:rsidP="009C7A18">
      <w:pPr>
        <w:pStyle w:val="NormalWeb"/>
      </w:pPr>
      <w:r>
        <w:t xml:space="preserve">✅ </w:t>
      </w:r>
      <w:r>
        <w:rPr>
          <w:rStyle w:val="Strong"/>
        </w:rPr>
        <w:t>Answer: d) feet</w:t>
      </w:r>
    </w:p>
    <w:p w:rsidR="009C7A18" w:rsidRDefault="009C7A18" w:rsidP="009C7A18">
      <w:r>
        <w:pict>
          <v:rect id="_x0000_i1027" style="width:0;height:1.5pt" o:hralign="center" o:hrstd="t" o:hr="t" fillcolor="#a0a0a0" stroked="f"/>
        </w:pict>
      </w:r>
    </w:p>
    <w:p w:rsidR="009C7A18" w:rsidRPr="004634AC" w:rsidRDefault="009C7A18" w:rsidP="009C7A18">
      <w:pPr>
        <w:pStyle w:val="Heading2"/>
        <w:rPr>
          <w:color w:val="FF0000"/>
        </w:rPr>
      </w:pPr>
      <w:r w:rsidRPr="004634AC">
        <w:rPr>
          <w:color w:val="FF0000"/>
        </w:rPr>
        <w:t>Part B: Functions (Signpost Phrases)</w:t>
      </w:r>
    </w:p>
    <w:p w:rsidR="009C7A18" w:rsidRDefault="009C7A18" w:rsidP="009C7A18">
      <w:pPr>
        <w:pStyle w:val="NormalWeb"/>
      </w:pPr>
      <w:r>
        <w:t>Signpost phrases help the speaker organize their ideas.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3531"/>
      </w:tblGrid>
      <w:tr w:rsidR="009C7A18" w:rsidRPr="009C7A18" w:rsidTr="009C7A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7A18" w:rsidRPr="009C7A18" w:rsidRDefault="009C7A18" w:rsidP="009C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التعبير</w:t>
            </w:r>
          </w:p>
        </w:tc>
        <w:tc>
          <w:tcPr>
            <w:tcW w:w="0" w:type="auto"/>
            <w:vAlign w:val="center"/>
            <w:hideMark/>
          </w:tcPr>
          <w:p w:rsidR="009C7A18" w:rsidRPr="009C7A18" w:rsidRDefault="009C7A18" w:rsidP="00463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الوظيفة</w:t>
            </w:r>
          </w:p>
        </w:tc>
      </w:tr>
      <w:tr w:rsidR="009C7A18" w:rsidRPr="009C7A18" w:rsidTr="009C7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Pr="009C7A18" w:rsidRDefault="009C7A18" w:rsidP="009C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</w:rPr>
              <w:t>I’m going to be talking about …</w:t>
            </w:r>
          </w:p>
        </w:tc>
        <w:tc>
          <w:tcPr>
            <w:tcW w:w="0" w:type="auto"/>
            <w:vAlign w:val="center"/>
            <w:hideMark/>
          </w:tcPr>
          <w:p w:rsidR="009C7A18" w:rsidRPr="009C7A18" w:rsidRDefault="009C7A18" w:rsidP="00463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تقديم الموضوع</w:t>
            </w:r>
          </w:p>
        </w:tc>
      </w:tr>
      <w:tr w:rsidR="009C7A18" w:rsidRPr="009C7A18" w:rsidTr="009C7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Pr="009C7A18" w:rsidRDefault="009C7A18" w:rsidP="009C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</w:rPr>
              <w:t>In other words …</w:t>
            </w:r>
          </w:p>
        </w:tc>
        <w:tc>
          <w:tcPr>
            <w:tcW w:w="0" w:type="auto"/>
            <w:vAlign w:val="center"/>
            <w:hideMark/>
          </w:tcPr>
          <w:p w:rsidR="009C7A18" w:rsidRPr="009C7A18" w:rsidRDefault="009C7A18" w:rsidP="00463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إعادة الصياغة (توضيح الفكرة بكلمات أخرى</w:t>
            </w: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A18" w:rsidRPr="009C7A18" w:rsidTr="009C7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Pr="009C7A18" w:rsidRDefault="009C7A18" w:rsidP="009C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</w:rPr>
              <w:t>The second thing is …</w:t>
            </w:r>
          </w:p>
        </w:tc>
        <w:tc>
          <w:tcPr>
            <w:tcW w:w="0" w:type="auto"/>
            <w:vAlign w:val="center"/>
            <w:hideMark/>
          </w:tcPr>
          <w:p w:rsidR="009C7A18" w:rsidRPr="009C7A18" w:rsidRDefault="009C7A18" w:rsidP="00463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الحجج أو الأفكار</w:t>
            </w:r>
          </w:p>
        </w:tc>
      </w:tr>
      <w:tr w:rsidR="009C7A18" w:rsidRPr="009C7A18" w:rsidTr="009C7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Pr="009C7A18" w:rsidRDefault="009C7A18" w:rsidP="009C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</w:rPr>
              <w:t>… whereas …</w:t>
            </w:r>
          </w:p>
        </w:tc>
        <w:tc>
          <w:tcPr>
            <w:tcW w:w="0" w:type="auto"/>
            <w:vAlign w:val="center"/>
            <w:hideMark/>
          </w:tcPr>
          <w:p w:rsidR="009C7A18" w:rsidRPr="009C7A18" w:rsidRDefault="009C7A18" w:rsidP="00463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المقابلة بين فكرتين متناقضتين</w:t>
            </w:r>
          </w:p>
        </w:tc>
      </w:tr>
      <w:tr w:rsidR="009C7A18" w:rsidRPr="009C7A18" w:rsidTr="009C7A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A18" w:rsidRPr="009C7A18" w:rsidRDefault="009C7A18" w:rsidP="009C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</w:rPr>
              <w:t>So, to sum up …</w:t>
            </w:r>
          </w:p>
        </w:tc>
        <w:tc>
          <w:tcPr>
            <w:tcW w:w="0" w:type="auto"/>
            <w:vAlign w:val="center"/>
            <w:hideMark/>
          </w:tcPr>
          <w:p w:rsidR="009C7A18" w:rsidRPr="009C7A18" w:rsidRDefault="009C7A18" w:rsidP="00463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الخاتمة / تلخيص ما سبق</w:t>
            </w:r>
          </w:p>
        </w:tc>
      </w:tr>
    </w:tbl>
    <w:p w:rsidR="009C7A18" w:rsidRDefault="009C7A18" w:rsidP="009C7A18">
      <w:r>
        <w:pict>
          <v:rect id="_x0000_i1028" style="width:0;height:1.5pt" o:hralign="center" o:hrstd="t" o:hr="t" fillcolor="#a0a0a0" stroked="f"/>
        </w:pict>
      </w:r>
    </w:p>
    <w:p w:rsidR="009C7A18" w:rsidRPr="004634AC" w:rsidRDefault="009C7A18" w:rsidP="009C7A18">
      <w:pPr>
        <w:pStyle w:val="Heading3"/>
        <w:rPr>
          <w:color w:val="FF0000"/>
        </w:rPr>
      </w:pPr>
      <w:r w:rsidRPr="004634AC">
        <w:rPr>
          <w:color w:val="FF0000"/>
        </w:rPr>
        <w:t>Exercises</w:t>
      </w:r>
    </w:p>
    <w:p w:rsidR="009C7A18" w:rsidRDefault="009C7A18" w:rsidP="009C7A18">
      <w:pPr>
        <w:pStyle w:val="NormalWeb"/>
        <w:numPr>
          <w:ilvl w:val="0"/>
          <w:numId w:val="30"/>
        </w:numPr>
      </w:pPr>
      <w:r>
        <w:rPr>
          <w:rStyle w:val="Strong"/>
        </w:rPr>
        <w:t>Today I’m going to be talking about using technology in class.</w:t>
      </w:r>
      <w:r>
        <w:br/>
        <w:t>The function of the underlined signpost is:</w:t>
      </w:r>
      <w:r>
        <w:br/>
        <w:t>a) indicating another example</w:t>
      </w:r>
      <w:r>
        <w:t> </w:t>
      </w:r>
      <w:r>
        <w:t xml:space="preserve"> b) sequencing an argument</w:t>
      </w:r>
      <w:r>
        <w:t> </w:t>
      </w:r>
      <w:r>
        <w:t xml:space="preserve"> c) introducing the topic</w:t>
      </w:r>
      <w:r>
        <w:t> </w:t>
      </w:r>
      <w:r>
        <w:t xml:space="preserve"> d) concluding</w:t>
      </w:r>
      <w:r>
        <w:br/>
        <w:t xml:space="preserve">✅ </w:t>
      </w:r>
      <w:r>
        <w:rPr>
          <w:rStyle w:val="Strong"/>
        </w:rPr>
        <w:t>Answer: c) introducing the topic</w:t>
      </w:r>
    </w:p>
    <w:p w:rsidR="009C7A18" w:rsidRDefault="009C7A18" w:rsidP="009C7A18">
      <w:pPr>
        <w:pStyle w:val="NormalWeb"/>
        <w:numPr>
          <w:ilvl w:val="0"/>
          <w:numId w:val="30"/>
        </w:numPr>
      </w:pPr>
      <w:r>
        <w:rPr>
          <w:rStyle w:val="Strong"/>
        </w:rPr>
        <w:t>He was economical with the truth. In other words, he lied.</w:t>
      </w:r>
      <w:r>
        <w:br/>
        <w:t>The function of the underlined signpost is:</w:t>
      </w:r>
      <w:r>
        <w:br/>
        <w:t>a) indicating another example</w:t>
      </w:r>
      <w:r>
        <w:t> </w:t>
      </w:r>
      <w:r>
        <w:t xml:space="preserve"> b) sequencing an argument</w:t>
      </w:r>
      <w:r>
        <w:t> </w:t>
      </w:r>
      <w:r>
        <w:t xml:space="preserve"> c) paraphrasing</w:t>
      </w:r>
      <w:r>
        <w:t> </w:t>
      </w:r>
      <w:r>
        <w:t xml:space="preserve"> d) concluding</w:t>
      </w:r>
      <w:r>
        <w:br/>
        <w:t xml:space="preserve">✅ </w:t>
      </w:r>
      <w:r>
        <w:rPr>
          <w:rStyle w:val="Strong"/>
        </w:rPr>
        <w:t>Answer: c) paraphrasing</w:t>
      </w:r>
    </w:p>
    <w:p w:rsidR="009C7A18" w:rsidRDefault="009C7A18" w:rsidP="009C7A18">
      <w:pPr>
        <w:pStyle w:val="NormalWeb"/>
        <w:numPr>
          <w:ilvl w:val="0"/>
          <w:numId w:val="30"/>
        </w:numPr>
      </w:pPr>
      <w:r>
        <w:rPr>
          <w:rStyle w:val="Strong"/>
        </w:rPr>
        <w:t>Which signpost sentence indicates that the speaker is going to paraphrase what was just said?</w:t>
      </w:r>
      <w:r>
        <w:br/>
        <w:t>a) He summed up the situation in one word: chaos.</w:t>
      </w:r>
      <w:r>
        <w:br/>
        <w:t>b) She said the movie was a bit predictable. In other words, she didn’t like it.</w:t>
      </w:r>
      <w:r>
        <w:br/>
        <w:t>c) I’m going to be talking about global warming.</w:t>
      </w:r>
      <w:r>
        <w:br/>
        <w:t>d) You eat a huge plate of food for lunch, whereas I have just a sandwich.</w:t>
      </w:r>
      <w:r>
        <w:br/>
        <w:t xml:space="preserve">✅ </w:t>
      </w:r>
      <w:r>
        <w:rPr>
          <w:rStyle w:val="Strong"/>
        </w:rPr>
        <w:t xml:space="preserve">Answer: b) </w:t>
      </w:r>
      <w:proofErr w:type="gramStart"/>
      <w:r>
        <w:rPr>
          <w:rStyle w:val="Strong"/>
        </w:rPr>
        <w:t>She</w:t>
      </w:r>
      <w:proofErr w:type="gramEnd"/>
      <w:r>
        <w:rPr>
          <w:rStyle w:val="Strong"/>
        </w:rPr>
        <w:t xml:space="preserve"> said the movie was a bit predictable. In other words, she didn’t like it.</w:t>
      </w:r>
    </w:p>
    <w:p w:rsidR="009C7A18" w:rsidRDefault="009C7A18" w:rsidP="009C7A18">
      <w:pPr>
        <w:pStyle w:val="NormalWeb"/>
      </w:pPr>
    </w:p>
    <w:p w:rsidR="004634AC" w:rsidRDefault="004634AC" w:rsidP="004634AC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4634AC" w:rsidRDefault="004634AC" w:rsidP="004634AC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4634AC" w:rsidRDefault="004634AC" w:rsidP="004634AC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tbl>
      <w:tblPr>
        <w:tblW w:w="111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886"/>
        <w:gridCol w:w="5118"/>
        <w:gridCol w:w="30"/>
        <w:gridCol w:w="3756"/>
      </w:tblGrid>
      <w:tr w:rsidR="004634AC" w:rsidRPr="004634AC" w:rsidTr="004634AC">
        <w:trPr>
          <w:gridAfter w:val="2"/>
          <w:wAfter w:w="3741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English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Arabic</w:t>
            </w:r>
          </w:p>
        </w:tc>
      </w:tr>
      <w:tr w:rsidR="004634AC" w:rsidRPr="004634AC" w:rsidTr="004634AC">
        <w:trPr>
          <w:gridAfter w:val="2"/>
          <w:wAfter w:w="3741" w:type="dxa"/>
          <w:tblCellSpacing w:w="15" w:type="dxa"/>
        </w:trPr>
        <w:tc>
          <w:tcPr>
            <w:tcW w:w="0" w:type="auto"/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invertebrates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اللافقاريات</w:t>
            </w:r>
          </w:p>
        </w:tc>
      </w:tr>
      <w:tr w:rsidR="004634AC" w:rsidRPr="004634AC" w:rsidTr="004634AC">
        <w:trPr>
          <w:gridAfter w:val="2"/>
          <w:wAfter w:w="3741" w:type="dxa"/>
          <w:tblCellSpacing w:w="15" w:type="dxa"/>
        </w:trPr>
        <w:tc>
          <w:tcPr>
            <w:tcW w:w="0" w:type="auto"/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crustaceans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القشريات</w:t>
            </w:r>
          </w:p>
        </w:tc>
      </w:tr>
      <w:tr w:rsidR="004634AC" w:rsidRPr="004634AC" w:rsidTr="004634AC">
        <w:trPr>
          <w:gridAfter w:val="2"/>
          <w:wAfter w:w="3741" w:type="dxa"/>
          <w:tblCellSpacing w:w="15" w:type="dxa"/>
        </w:trPr>
        <w:tc>
          <w:tcPr>
            <w:tcW w:w="0" w:type="auto"/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mammals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الثدييات</w:t>
            </w:r>
          </w:p>
        </w:tc>
      </w:tr>
      <w:tr w:rsidR="004634AC" w:rsidRPr="004634AC" w:rsidTr="004634AC">
        <w:trPr>
          <w:gridAfter w:val="2"/>
          <w:wAfter w:w="3741" w:type="dxa"/>
          <w:tblCellSpacing w:w="15" w:type="dxa"/>
        </w:trPr>
        <w:tc>
          <w:tcPr>
            <w:tcW w:w="0" w:type="auto"/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reptiles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الزواحف</w:t>
            </w:r>
          </w:p>
        </w:tc>
      </w:tr>
      <w:tr w:rsidR="004634AC" w:rsidRPr="004634AC" w:rsidTr="004634AC">
        <w:trPr>
          <w:gridAfter w:val="2"/>
          <w:wAfter w:w="3741" w:type="dxa"/>
          <w:tblCellSpacing w:w="15" w:type="dxa"/>
        </w:trPr>
        <w:tc>
          <w:tcPr>
            <w:tcW w:w="0" w:type="auto"/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predators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الحيوانات المفترسة</w:t>
            </w:r>
          </w:p>
        </w:tc>
      </w:tr>
      <w:tr w:rsidR="004634AC" w:rsidRPr="004634AC" w:rsidTr="004634AC">
        <w:trPr>
          <w:gridAfter w:val="2"/>
          <w:wAfter w:w="3741" w:type="dxa"/>
          <w:tblCellSpacing w:w="15" w:type="dxa"/>
        </w:trPr>
        <w:tc>
          <w:tcPr>
            <w:tcW w:w="0" w:type="auto"/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primates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الرئيسيات (تشمل القردة، مثل الشمبانزي والغوريلا والبشر الأوائل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34AC" w:rsidRPr="004634AC" w:rsidTr="0046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tblCellSpacing w:w="15" w:type="dxa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Expressions (English)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Arabic Meaning</w:t>
            </w:r>
          </w:p>
        </w:tc>
      </w:tr>
      <w:tr w:rsidR="004634AC" w:rsidRPr="004634AC" w:rsidTr="0046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46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Expressing indecision or hesitation</w:t>
            </w:r>
          </w:p>
          <w:p w:rsid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التعبير عن التردد أو</w:t>
            </w:r>
          </w:p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عدم القدرة على اتخاذ قرار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I’m torn between … and … 2. I’m on the fence (about) … 3. I’m having second thoughts. 4. I can’t make up my mind. 5. On the one </w:t>
            </w:r>
            <w:proofErr w:type="gramStart"/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hand, …</w:t>
            </w:r>
            <w:proofErr w:type="gramEnd"/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but on the other hand, … 6. I can’t put my finger on it, but …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أشعر أني محتار بين … و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أنا متردد بخصوص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بدأت أشك في الأمر لا أستطيع أن أحسم أمري من جهة … لكن من جهة أخرى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 أستطيع أن أحدد السبب، لكن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4634AC" w:rsidRPr="004634AC" w:rsidTr="0046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46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Expressing agreement</w:t>
            </w:r>
          </w:p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التعبير عن الاتفاق والموافقة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1. You’re spot on! 2. That’s what I was going to say! 3. Absolutely!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بالضبط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هذا ما كنت سأقوله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بالتأكيد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4634AC" w:rsidRPr="004634AC" w:rsidTr="0046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46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Expressing disagreement</w:t>
            </w:r>
          </w:p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التعبير عن عدم الاتفاق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1. It doesn’t grab me. 2. I think we’re on the wrong track. 3. That’s a good point, but … 4. Ok, but another option might be … 5. Seriously?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هذا لا يعجبني أعتقد أننا نسلك الطريق الخطأ هذه نقطة جيدة، لكن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حسنًا، لكن قد يكون هناك خيار آخر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 أنت جاد؟</w:t>
            </w:r>
          </w:p>
        </w:tc>
      </w:tr>
      <w:tr w:rsidR="004634AC" w:rsidRPr="004634AC" w:rsidTr="0046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46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Reaching a decision</w:t>
            </w:r>
          </w:p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التوصل إلى قرار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So, let’s make a decision on this. 2. Okay, so shall/will we go with </w:t>
            </w:r>
            <w:proofErr w:type="gramStart"/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>… ?</w:t>
            </w:r>
            <w:proofErr w:type="gramEnd"/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It looks as if we agree that …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AC" w:rsidRPr="004634AC" w:rsidRDefault="004634AC" w:rsidP="004634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إذن، فلنحسم القرار في هذا حسنًا، هل نقرر أن نختار …؟ يبدو أننا متفقون على أن</w:t>
            </w:r>
            <w:r w:rsidRPr="0046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</w:tbl>
    <w:p w:rsidR="00096290" w:rsidRPr="00096290" w:rsidRDefault="00096290" w:rsidP="00096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290" w:rsidRPr="00096290" w:rsidRDefault="00096290" w:rsidP="000962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962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Word-Building / Derivations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i/>
          <w:iCs/>
          <w:sz w:val="24"/>
          <w:szCs w:val="24"/>
        </w:rPr>
        <w:t>(Noun – Verb – Adjective – Adverb)</w:t>
      </w:r>
    </w:p>
    <w:p w:rsidR="00096290" w:rsidRPr="00096290" w:rsidRDefault="00096290" w:rsidP="00096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290" w:rsidRPr="00096290" w:rsidRDefault="00096290" w:rsidP="00096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09629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1. What is Word-Building?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Word-building means changing a word from its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root form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into another form (noun, verb, adjective, </w:t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</w:rPr>
        <w:t>adverb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</w:rPr>
        <w:t>) depending on the meaning in the sentence.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096290" w:rsidRPr="00096290" w:rsidRDefault="00096290" w:rsidP="0009629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Verb: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decide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(to choose)</w:t>
      </w:r>
    </w:p>
    <w:p w:rsidR="00096290" w:rsidRPr="00096290" w:rsidRDefault="00096290" w:rsidP="0009629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Noun: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decision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(the choice)</w:t>
      </w:r>
    </w:p>
    <w:p w:rsidR="00096290" w:rsidRPr="00096290" w:rsidRDefault="00096290" w:rsidP="0009629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Adjective: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decisive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(clear, strong)</w:t>
      </w:r>
    </w:p>
    <w:p w:rsidR="00096290" w:rsidRPr="00096290" w:rsidRDefault="00096290" w:rsidP="0009629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Adverb: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decisively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(in a strong way)</w:t>
      </w:r>
    </w:p>
    <w:p w:rsidR="00096290" w:rsidRPr="00096290" w:rsidRDefault="00096290" w:rsidP="00096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09629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2. Golden Rule</w:t>
      </w:r>
    </w:p>
    <w:p w:rsidR="00096290" w:rsidRPr="00096290" w:rsidRDefault="00096290" w:rsidP="0009629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a/an/the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usually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Noun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290" w:rsidRPr="00096290" w:rsidRDefault="00096290" w:rsidP="0009629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Before a noun → usually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Adjective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290" w:rsidRPr="00096290" w:rsidRDefault="00096290" w:rsidP="0009629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After verbs like </w:t>
      </w:r>
      <w:r w:rsidRPr="00096290">
        <w:rPr>
          <w:rFonts w:ascii="Times New Roman" w:eastAsia="Times New Roman" w:hAnsi="Times New Roman" w:cs="Times New Roman"/>
          <w:i/>
          <w:iCs/>
          <w:sz w:val="24"/>
          <w:szCs w:val="24"/>
        </w:rPr>
        <w:t>be, is, are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usually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Adjective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290" w:rsidRPr="00096290" w:rsidRDefault="00096290" w:rsidP="0009629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To describe a verb or adjective → use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Adverb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290" w:rsidRPr="00096290" w:rsidRDefault="00096290" w:rsidP="0009629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For action or process → use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Verb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290" w:rsidRPr="00096290" w:rsidRDefault="00096290" w:rsidP="00096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290" w:rsidRPr="00096290" w:rsidRDefault="00096290" w:rsidP="00096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09629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3. Practice Questions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The list of ……………. endangered frog species is alarmingly long.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a) </w:t>
      </w:r>
      <w:proofErr w:type="spellStart"/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criticise</w:t>
      </w:r>
      <w:proofErr w:type="spellEnd"/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b) criticism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c) critical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d) critically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criticism (Noun)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“list of + noun”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……………. can affect human health.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a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) Humid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b) Humidly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c) Humidity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d) Humidifier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Humidity (Noun)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subject of the sentence</w:t>
      </w:r>
    </w:p>
    <w:p w:rsid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Snails are …………….. </w:t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sticky.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a) </w:t>
      </w:r>
      <w:proofErr w:type="spellStart"/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slimery</w:t>
      </w:r>
      <w:proofErr w:type="spellEnd"/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b) slimmer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c) slime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d) slimy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slimy (Adjective)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after “are” we need an adjective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Once soil ……………….. </w:t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</w:rPr>
        <w:t>occurs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</w:rPr>
        <w:t>, it is more likely to happen again.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a) </w:t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erosion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b) erode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c) erosive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d) </w:t>
      </w:r>
      <w:proofErr w:type="spell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erosively</w:t>
      </w:r>
      <w:proofErr w:type="spellEnd"/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erosion (Noun)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“occurs” needs a noun subject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The destruction of the rainforests is contributing to …………….. </w:t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</w:rPr>
        <w:t>warming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a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) globe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b) globally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c) global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d) </w:t>
      </w:r>
      <w:proofErr w:type="spell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globalise</w:t>
      </w:r>
      <w:proofErr w:type="spellEnd"/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global (Adjective)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before “warming” we need an adjective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These health risks are caused by vehicle …………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a) emit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b) emissions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c) emissive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d) </w:t>
      </w:r>
      <w:proofErr w:type="spell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emissively</w:t>
      </w:r>
      <w:proofErr w:type="spellEnd"/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emissions (Noun)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caused by + noun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The market for ………………. energy technologies has continued to grow.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a) </w:t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renew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b) renewal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c) renewable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d) renewably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renewable (Adjective)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before “energy” we need an adjective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We suffer from the ……………… of skilled workers.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a) </w:t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scarce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b) scarcity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c) scarcely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d) scared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scarcity (Noun)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“the … of” needs a noun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Clothing……………….... doubled in the first 20 years of this century.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a) </w:t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produce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b) production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c) productive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d) productively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production (Noun)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subject of the sentence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The key reason for this species’ ………………… is their big beaks.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a) </w:t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succeed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b) success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c) successful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d) successfully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success (Noun)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“for …” needs a noun</w:t>
      </w:r>
    </w:p>
    <w:p w:rsidR="00096290" w:rsidRPr="00096290" w:rsidRDefault="00096290" w:rsidP="0009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This must be done as a matter of ………………</w:t>
      </w:r>
      <w:proofErr w:type="gramStart"/>
      <w:r w:rsidRPr="000962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96290">
        <w:rPr>
          <w:rFonts w:ascii="Times New Roman" w:eastAsia="Times New Roman" w:hAnsi="Times New Roman" w:cs="Times New Roman"/>
          <w:sz w:val="24"/>
          <w:szCs w:val="24"/>
        </w:rPr>
        <w:br/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a) urge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b) urgent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c) urgency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9629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d) urgently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br/>
        <w:t xml:space="preserve">✅ </w:t>
      </w:r>
      <w:r w:rsidRPr="00096290">
        <w:rPr>
          <w:rFonts w:ascii="Times New Roman" w:eastAsia="Times New Roman" w:hAnsi="Times New Roman" w:cs="Times New Roman"/>
          <w:b/>
          <w:bCs/>
          <w:sz w:val="24"/>
          <w:szCs w:val="24"/>
        </w:rPr>
        <w:t>Answer: urgency (Noun)</w:t>
      </w:r>
      <w:r w:rsidRPr="00096290">
        <w:rPr>
          <w:rFonts w:ascii="Times New Roman" w:eastAsia="Times New Roman" w:hAnsi="Times New Roman" w:cs="Times New Roman"/>
          <w:sz w:val="24"/>
          <w:szCs w:val="24"/>
        </w:rPr>
        <w:t xml:space="preserve"> → matter of + noun</w:t>
      </w:r>
    </w:p>
    <w:p w:rsidR="00096290" w:rsidRPr="00096290" w:rsidRDefault="00096290" w:rsidP="00096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290" w:rsidRDefault="00096290" w:rsidP="00096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096290" w:rsidRPr="00096290" w:rsidRDefault="00096290" w:rsidP="00096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09629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4. Derivation Table (for practice)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294"/>
        <w:gridCol w:w="1091"/>
        <w:gridCol w:w="1278"/>
        <w:gridCol w:w="1511"/>
      </w:tblGrid>
      <w:tr w:rsidR="00096290" w:rsidRPr="00096290" w:rsidTr="00096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bookmarkStart w:id="0" w:name="_GoBack"/>
            <w:r w:rsidRPr="000962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Root Word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Verb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Adverb</w:t>
            </w:r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criticise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criticism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criticise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critically</w:t>
            </w:r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humid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humidity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humid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humidly</w:t>
            </w:r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slime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slime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slimy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–</w:t>
            </w:r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erode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erosion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erode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erosive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erosively</w:t>
            </w:r>
            <w:proofErr w:type="spellEnd"/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globe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globe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globalise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global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globally</w:t>
            </w:r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emit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emission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emit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emissive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emissively</w:t>
            </w:r>
            <w:proofErr w:type="spellEnd"/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renew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renewal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renew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renewable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renewably</w:t>
            </w:r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scarce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scarcity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scarce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scarcely</w:t>
            </w:r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produce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production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produce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productive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productively</w:t>
            </w:r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succeed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success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succeed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successful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successfully</w:t>
            </w:r>
          </w:p>
        </w:tc>
      </w:tr>
      <w:tr w:rsidR="00096290" w:rsidRPr="00096290" w:rsidTr="00096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urgent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urgency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urge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urgent</w:t>
            </w:r>
          </w:p>
        </w:tc>
        <w:tc>
          <w:tcPr>
            <w:tcW w:w="0" w:type="auto"/>
            <w:vAlign w:val="center"/>
            <w:hideMark/>
          </w:tcPr>
          <w:p w:rsidR="00096290" w:rsidRPr="00096290" w:rsidRDefault="00096290" w:rsidP="0009629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96290">
              <w:rPr>
                <w:rFonts w:asciiTheme="majorBidi" w:eastAsia="Times New Roman" w:hAnsiTheme="majorBidi" w:cstheme="majorBidi"/>
                <w:sz w:val="28"/>
                <w:szCs w:val="28"/>
              </w:rPr>
              <w:t>urgently</w:t>
            </w:r>
          </w:p>
        </w:tc>
      </w:tr>
      <w:bookmarkEnd w:id="0"/>
    </w:tbl>
    <w:p w:rsidR="00096290" w:rsidRPr="00096290" w:rsidRDefault="00096290" w:rsidP="00096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4AC" w:rsidRPr="00EC1ED7" w:rsidRDefault="00096290" w:rsidP="004634AC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 </w:t>
      </w:r>
    </w:p>
    <w:sectPr w:rsidR="004634AC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CF" w:rsidRDefault="003A19CF" w:rsidP="00343C1B">
      <w:pPr>
        <w:spacing w:after="0" w:line="240" w:lineRule="auto"/>
      </w:pPr>
      <w:r>
        <w:separator/>
      </w:r>
    </w:p>
  </w:endnote>
  <w:endnote w:type="continuationSeparator" w:id="0">
    <w:p w:rsidR="003A19CF" w:rsidRDefault="003A19CF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CF" w:rsidRDefault="003A19CF" w:rsidP="00343C1B">
      <w:pPr>
        <w:spacing w:after="0" w:line="240" w:lineRule="auto"/>
      </w:pPr>
      <w:r>
        <w:separator/>
      </w:r>
    </w:p>
  </w:footnote>
  <w:footnote w:type="continuationSeparator" w:id="0">
    <w:p w:rsidR="003A19CF" w:rsidRDefault="003A19CF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3A19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3A19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2606B95"/>
    <w:multiLevelType w:val="multilevel"/>
    <w:tmpl w:val="FCA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A1BB8"/>
    <w:multiLevelType w:val="multilevel"/>
    <w:tmpl w:val="4444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925E7"/>
    <w:multiLevelType w:val="multilevel"/>
    <w:tmpl w:val="6DC8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2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D378E"/>
    <w:multiLevelType w:val="multilevel"/>
    <w:tmpl w:val="FCA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7">
    <w:nsid w:val="68305720"/>
    <w:multiLevelType w:val="multilevel"/>
    <w:tmpl w:val="FCA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9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2"/>
  </w:num>
  <w:num w:numId="8">
    <w:abstractNumId w:val="23"/>
  </w:num>
  <w:num w:numId="9">
    <w:abstractNumId w:val="19"/>
  </w:num>
  <w:num w:numId="10">
    <w:abstractNumId w:val="21"/>
  </w:num>
  <w:num w:numId="11">
    <w:abstractNumId w:val="28"/>
  </w:num>
  <w:num w:numId="12">
    <w:abstractNumId w:val="18"/>
  </w:num>
  <w:num w:numId="13">
    <w:abstractNumId w:val="26"/>
  </w:num>
  <w:num w:numId="14">
    <w:abstractNumId w:val="22"/>
  </w:num>
  <w:num w:numId="15">
    <w:abstractNumId w:val="5"/>
  </w:num>
  <w:num w:numId="16">
    <w:abstractNumId w:val="1"/>
  </w:num>
  <w:num w:numId="17">
    <w:abstractNumId w:val="29"/>
  </w:num>
  <w:num w:numId="18">
    <w:abstractNumId w:val="15"/>
  </w:num>
  <w:num w:numId="19">
    <w:abstractNumId w:val="6"/>
  </w:num>
  <w:num w:numId="20">
    <w:abstractNumId w:val="17"/>
  </w:num>
  <w:num w:numId="21">
    <w:abstractNumId w:val="20"/>
  </w:num>
  <w:num w:numId="22">
    <w:abstractNumId w:val="14"/>
  </w:num>
  <w:num w:numId="23">
    <w:abstractNumId w:val="4"/>
  </w:num>
  <w:num w:numId="24">
    <w:abstractNumId w:val="12"/>
  </w:num>
  <w:num w:numId="25">
    <w:abstractNumId w:val="0"/>
  </w:num>
  <w:num w:numId="26">
    <w:abstractNumId w:val="30"/>
  </w:num>
  <w:num w:numId="27">
    <w:abstractNumId w:val="8"/>
  </w:num>
  <w:num w:numId="28">
    <w:abstractNumId w:val="25"/>
  </w:num>
  <w:num w:numId="29">
    <w:abstractNumId w:val="10"/>
  </w:num>
  <w:num w:numId="30">
    <w:abstractNumId w:val="11"/>
  </w:num>
  <w:num w:numId="31">
    <w:abstractNumId w:val="27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96290"/>
    <w:rsid w:val="00106612"/>
    <w:rsid w:val="00155950"/>
    <w:rsid w:val="001E6220"/>
    <w:rsid w:val="002B42C8"/>
    <w:rsid w:val="002E3944"/>
    <w:rsid w:val="00343C1B"/>
    <w:rsid w:val="00396A1B"/>
    <w:rsid w:val="003A19CF"/>
    <w:rsid w:val="003F648C"/>
    <w:rsid w:val="004634AC"/>
    <w:rsid w:val="004D45D0"/>
    <w:rsid w:val="00520F56"/>
    <w:rsid w:val="005978CA"/>
    <w:rsid w:val="006237B1"/>
    <w:rsid w:val="006F2D55"/>
    <w:rsid w:val="0073305D"/>
    <w:rsid w:val="00740571"/>
    <w:rsid w:val="008163AF"/>
    <w:rsid w:val="008C566B"/>
    <w:rsid w:val="009C7A18"/>
    <w:rsid w:val="00B001A1"/>
    <w:rsid w:val="00B506A9"/>
    <w:rsid w:val="00BF7F0A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A1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C7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A1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C7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2025-10-02T12:55:00Z</cp:lastPrinted>
  <dcterms:created xsi:type="dcterms:W3CDTF">2025-10-02T12:55:00Z</dcterms:created>
  <dcterms:modified xsi:type="dcterms:W3CDTF">2025-10-02T12:55:00Z</dcterms:modified>
</cp:coreProperties>
</file>