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7A6A" w14:textId="77777777" w:rsidR="00D3640B" w:rsidRDefault="00D3640B" w:rsidP="00A71311">
      <w:pPr>
        <w:widowControl w:val="0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A150F8" wp14:editId="634E0FC2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8372475" cy="1171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2186" w14:textId="45E95FEF" w:rsidR="003D4ECC" w:rsidRPr="00C1431A" w:rsidRDefault="0096288A" w:rsidP="00C1431A">
                            <w:pPr>
                              <w:bidi/>
                              <w:jc w:val="center"/>
                              <w:rPr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1B954" wp14:editId="234DA05E">
                                  <wp:extent cx="8255635" cy="695325"/>
                                  <wp:effectExtent l="0" t="0" r="0" b="9525"/>
                                  <wp:docPr id="1325466414" name="Picture 13254664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63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6EEE" w:rsidRPr="002520A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</w:rPr>
                              <w:t xml:space="preserve">نشرة </w:t>
                            </w:r>
                            <w:r w:rsidR="00F46D3A" w:rsidRPr="002520A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="007747D1" w:rsidRPr="002520A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</w:rPr>
                              <w:t xml:space="preserve">رشادية </w:t>
                            </w:r>
                            <w:r w:rsidR="0007375D" w:rsidRPr="002520A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A66F5" w:rsidRPr="002520AB">
                              <w:rPr>
                                <w:noProof/>
                                <w:color w:val="0070C0"/>
                                <w:sz w:val="40"/>
                                <w:szCs w:val="40"/>
                                <w:lang w:bidi="ar-JO"/>
                              </w:rPr>
                              <w:t>)</w:t>
                            </w:r>
                            <w:r w:rsidR="00D753D3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</w:t>
                            </w:r>
                            <w:r w:rsidR="009950B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فرق بين التربية والرعاية </w:t>
                            </w:r>
                            <w:r w:rsidR="00B216AF" w:rsidRPr="002520AB">
                              <w:rPr>
                                <w:rFonts w:hint="cs"/>
                                <w:noProof/>
                                <w:color w:val="0070C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5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0;width:659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" stroked="f">
                <v:textbox>
                  <w:txbxContent>
                    <w:p w14:paraId="095A2186" w14:textId="45E95FEF" w:rsidR="003D4ECC" w:rsidRPr="00C1431A" w:rsidRDefault="0096288A" w:rsidP="00C1431A">
                      <w:pPr>
                        <w:bidi/>
                        <w:jc w:val="center"/>
                        <w:rPr>
                          <w:noProof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F1B954" wp14:editId="234DA05E">
                            <wp:extent cx="8255635" cy="695325"/>
                            <wp:effectExtent l="0" t="0" r="0" b="9525"/>
                            <wp:docPr id="1325466414" name="Picture 13254664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5563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6EEE" w:rsidRPr="002520A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</w:rPr>
                        <w:t xml:space="preserve">نشرة </w:t>
                      </w:r>
                      <w:r w:rsidR="00F46D3A" w:rsidRPr="002520A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</w:rPr>
                        <w:t>إ</w:t>
                      </w:r>
                      <w:r w:rsidR="007747D1" w:rsidRPr="002520A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</w:rPr>
                        <w:t xml:space="preserve">رشادية </w:t>
                      </w:r>
                      <w:r w:rsidR="0007375D" w:rsidRPr="002520A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="00EA66F5" w:rsidRPr="002520AB">
                        <w:rPr>
                          <w:noProof/>
                          <w:color w:val="0070C0"/>
                          <w:sz w:val="40"/>
                          <w:szCs w:val="40"/>
                          <w:lang w:bidi="ar-JO"/>
                        </w:rPr>
                        <w:t>)</w:t>
                      </w:r>
                      <w:r w:rsidR="00D753D3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  <w:lang w:bidi="ar-JO"/>
                        </w:rPr>
                        <w:t>ال</w:t>
                      </w:r>
                      <w:r w:rsidR="009950B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  <w:lang w:bidi="ar-JO"/>
                        </w:rPr>
                        <w:t xml:space="preserve">فرق بين التربية والرعاية </w:t>
                      </w:r>
                      <w:r w:rsidR="00B216AF" w:rsidRPr="002520AB">
                        <w:rPr>
                          <w:rFonts w:hint="cs"/>
                          <w:noProof/>
                          <w:color w:val="0070C0"/>
                          <w:sz w:val="40"/>
                          <w:szCs w:val="40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03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770"/>
        <w:gridCol w:w="5310"/>
        <w:gridCol w:w="4950"/>
      </w:tblGrid>
      <w:tr w:rsidR="00377BE2" w:rsidRPr="007121E6" w14:paraId="6B79F675" w14:textId="77777777" w:rsidTr="00B16478">
        <w:trPr>
          <w:trHeight w:val="8693"/>
        </w:trPr>
        <w:tc>
          <w:tcPr>
            <w:tcW w:w="4770" w:type="dxa"/>
          </w:tcPr>
          <w:p w14:paraId="2213904F" w14:textId="03B52A05" w:rsidR="00F010CF" w:rsidRPr="00081E5E" w:rsidRDefault="001F1EB6" w:rsidP="001F1EB6">
            <w:pPr>
              <w:jc w:val="right"/>
              <w:rPr>
                <w:noProof/>
                <w:color w:val="EE0000"/>
                <w:sz w:val="28"/>
                <w:szCs w:val="28"/>
                <w:rtl/>
              </w:rPr>
            </w:pPr>
            <w:r w:rsidRPr="001F1EB6">
              <w:rPr>
                <w:rFonts w:hint="cs"/>
                <w:noProof/>
                <w:color w:val="EE0000"/>
                <w:sz w:val="28"/>
                <w:szCs w:val="28"/>
                <w:rtl/>
              </w:rPr>
              <w:t>5ـ التربية النفسية والعاطفية :</w:t>
            </w:r>
            <w:r w:rsidR="006B663E" w:rsidRPr="00081E5E">
              <w:rPr>
                <w:noProof/>
                <w:color w:val="EE0000"/>
                <w:sz w:val="28"/>
                <w:szCs w:val="28"/>
                <w:rtl/>
              </w:rPr>
              <w:t xml:space="preserve"> </w:t>
            </w:r>
          </w:p>
          <w:p w14:paraId="0C768440" w14:textId="7A9EFA05" w:rsidR="00F010CF" w:rsidRDefault="00F010CF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ـ 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 xml:space="preserve"> أن ن</w:t>
            </w:r>
            <w:r w:rsidR="006B663E">
              <w:rPr>
                <w:noProof/>
                <w:sz w:val="28"/>
                <w:szCs w:val="28"/>
                <w:rtl/>
              </w:rPr>
              <w:t>تقبل رأيه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>م</w:t>
            </w:r>
            <w:r w:rsidR="006B663E">
              <w:rPr>
                <w:noProof/>
                <w:sz w:val="28"/>
                <w:szCs w:val="28"/>
                <w:rtl/>
              </w:rPr>
              <w:t xml:space="preserve"> و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>ن</w:t>
            </w:r>
            <w:r w:rsidR="006B663E">
              <w:rPr>
                <w:noProof/>
                <w:sz w:val="28"/>
                <w:szCs w:val="28"/>
                <w:rtl/>
              </w:rPr>
              <w:t>مدحه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>م</w:t>
            </w:r>
            <w:r w:rsidR="006B663E">
              <w:rPr>
                <w:noProof/>
                <w:sz w:val="28"/>
                <w:szCs w:val="28"/>
                <w:rtl/>
              </w:rPr>
              <w:t xml:space="preserve"> و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>ن</w:t>
            </w:r>
            <w:r w:rsidR="006B663E">
              <w:rPr>
                <w:noProof/>
                <w:sz w:val="28"/>
                <w:szCs w:val="28"/>
                <w:rtl/>
              </w:rPr>
              <w:t>رضى عنه</w:t>
            </w:r>
            <w:r w:rsidR="00431142">
              <w:rPr>
                <w:rFonts w:hint="cs"/>
                <w:noProof/>
                <w:sz w:val="28"/>
                <w:szCs w:val="28"/>
                <w:rtl/>
              </w:rPr>
              <w:t>م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.</w:t>
            </w:r>
          </w:p>
          <w:p w14:paraId="1BA79089" w14:textId="4C0F1219" w:rsidR="00F010CF" w:rsidRDefault="006B663E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t xml:space="preserve"> </w:t>
            </w:r>
            <w:r w:rsidR="00F010CF">
              <w:rPr>
                <w:rFonts w:hint="cs"/>
                <w:noProof/>
                <w:sz w:val="28"/>
                <w:szCs w:val="28"/>
                <w:rtl/>
              </w:rPr>
              <w:t xml:space="preserve">ـ 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نعطيهم</w:t>
            </w:r>
            <w:r>
              <w:rPr>
                <w:noProof/>
                <w:sz w:val="28"/>
                <w:szCs w:val="28"/>
                <w:rtl/>
              </w:rPr>
              <w:t xml:space="preserve"> الأمان بان يخبر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وننا</w:t>
            </w:r>
            <w:r>
              <w:rPr>
                <w:noProof/>
                <w:sz w:val="28"/>
                <w:szCs w:val="28"/>
                <w:rtl/>
              </w:rPr>
              <w:t xml:space="preserve"> 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بأ</w:t>
            </w:r>
            <w:r>
              <w:rPr>
                <w:noProof/>
                <w:sz w:val="28"/>
                <w:szCs w:val="28"/>
                <w:rtl/>
              </w:rPr>
              <w:t>سراره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م</w:t>
            </w:r>
            <w:r>
              <w:rPr>
                <w:noProof/>
                <w:sz w:val="28"/>
                <w:szCs w:val="28"/>
                <w:rtl/>
              </w:rPr>
              <w:t xml:space="preserve"> </w:t>
            </w:r>
            <w:r w:rsidR="00F010CF">
              <w:rPr>
                <w:rFonts w:hint="cs"/>
                <w:noProof/>
                <w:sz w:val="28"/>
                <w:szCs w:val="28"/>
                <w:rtl/>
              </w:rPr>
              <w:t>.</w:t>
            </w:r>
          </w:p>
          <w:p w14:paraId="22A36175" w14:textId="45A20882" w:rsidR="00F010CF" w:rsidRDefault="00F010CF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ـ</w:t>
            </w:r>
            <w:r w:rsidR="006B663E">
              <w:rPr>
                <w:noProof/>
                <w:sz w:val="28"/>
                <w:szCs w:val="28"/>
                <w:rtl/>
              </w:rPr>
              <w:t xml:space="preserve"> 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 xml:space="preserve">إحترام </w:t>
            </w:r>
            <w:r w:rsidR="006B663E">
              <w:rPr>
                <w:noProof/>
                <w:sz w:val="28"/>
                <w:szCs w:val="28"/>
                <w:rtl/>
              </w:rPr>
              <w:t>ر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أ</w:t>
            </w:r>
            <w:r w:rsidR="006B663E">
              <w:rPr>
                <w:noProof/>
                <w:sz w:val="28"/>
                <w:szCs w:val="28"/>
                <w:rtl/>
              </w:rPr>
              <w:t>يه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م</w:t>
            </w:r>
            <w:r w:rsidR="006B663E">
              <w:rPr>
                <w:noProof/>
                <w:sz w:val="28"/>
                <w:szCs w:val="28"/>
                <w:rtl/>
              </w:rPr>
              <w:t xml:space="preserve"> وخصوصياته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م</w:t>
            </w:r>
            <w:r w:rsidR="006B663E">
              <w:rPr>
                <w:noProof/>
                <w:sz w:val="28"/>
                <w:szCs w:val="28"/>
                <w:rtl/>
              </w:rPr>
              <w:t xml:space="preserve"> </w:t>
            </w:r>
            <w:r w:rsidR="00B40B12">
              <w:rPr>
                <w:rFonts w:hint="cs"/>
                <w:noProof/>
                <w:sz w:val="28"/>
                <w:szCs w:val="28"/>
                <w:rtl/>
              </w:rPr>
              <w:t>ومشاعره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م .</w:t>
            </w:r>
          </w:p>
          <w:p w14:paraId="49400F10" w14:textId="3EEC9FD2" w:rsidR="00F010CF" w:rsidRDefault="00F010CF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ـ</w:t>
            </w:r>
            <w:r w:rsidR="006B663E">
              <w:rPr>
                <w:noProof/>
                <w:sz w:val="28"/>
                <w:szCs w:val="28"/>
                <w:rtl/>
              </w:rPr>
              <w:t xml:space="preserve"> 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تقدير</w:t>
            </w:r>
            <w:r w:rsidR="006B663E">
              <w:rPr>
                <w:noProof/>
                <w:sz w:val="28"/>
                <w:szCs w:val="28"/>
                <w:rtl/>
              </w:rPr>
              <w:t xml:space="preserve"> 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مجهودهم</w:t>
            </w:r>
            <w:r w:rsidR="006B663E">
              <w:rPr>
                <w:noProof/>
                <w:sz w:val="28"/>
                <w:szCs w:val="28"/>
                <w:rtl/>
              </w:rPr>
              <w:t xml:space="preserve"> على أي عمل يقوم</w:t>
            </w:r>
            <w:r w:rsidR="002D5F8E">
              <w:rPr>
                <w:rFonts w:hint="cs"/>
                <w:noProof/>
                <w:sz w:val="28"/>
                <w:szCs w:val="28"/>
                <w:rtl/>
              </w:rPr>
              <w:t>وا</w:t>
            </w:r>
            <w:r w:rsidR="006B663E">
              <w:rPr>
                <w:noProof/>
                <w:sz w:val="28"/>
                <w:szCs w:val="28"/>
                <w:rtl/>
              </w:rPr>
              <w:t xml:space="preserve"> به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.</w:t>
            </w:r>
            <w:r w:rsidR="006B663E">
              <w:rPr>
                <w:noProof/>
                <w:sz w:val="28"/>
                <w:szCs w:val="28"/>
                <w:rtl/>
              </w:rPr>
              <w:t xml:space="preserve"> </w:t>
            </w:r>
          </w:p>
          <w:p w14:paraId="34A67F06" w14:textId="2C4E398D" w:rsidR="00F010CF" w:rsidRDefault="00F010CF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 ـ 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تشجيعهم</w:t>
            </w:r>
            <w:r w:rsidR="006B663E">
              <w:rPr>
                <w:noProof/>
                <w:sz w:val="28"/>
                <w:szCs w:val="28"/>
                <w:rtl/>
              </w:rPr>
              <w:t>, و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دعمهم</w:t>
            </w:r>
            <w:r w:rsidR="006B663E">
              <w:rPr>
                <w:noProof/>
                <w:sz w:val="28"/>
                <w:szCs w:val="28"/>
                <w:rtl/>
              </w:rPr>
              <w:t xml:space="preserve"> و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الاهتمام بهم</w:t>
            </w:r>
            <w:r w:rsidR="006B663E">
              <w:rPr>
                <w:noProof/>
                <w:sz w:val="28"/>
                <w:szCs w:val="28"/>
                <w:rtl/>
              </w:rPr>
              <w:t xml:space="preserve"> ,واست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 xml:space="preserve">حسان </w:t>
            </w:r>
            <w:r w:rsidR="006B663E">
              <w:rPr>
                <w:noProof/>
                <w:sz w:val="28"/>
                <w:szCs w:val="28"/>
                <w:rtl/>
              </w:rPr>
              <w:t>ما يقو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موا به .</w:t>
            </w:r>
          </w:p>
          <w:p w14:paraId="25D0A5FF" w14:textId="16019032" w:rsidR="006B663E" w:rsidRDefault="006B663E" w:rsidP="00F010CF">
            <w:pPr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t xml:space="preserve"> </w:t>
            </w:r>
            <w:r w:rsidR="00F010CF">
              <w:rPr>
                <w:rFonts w:hint="cs"/>
                <w:noProof/>
                <w:sz w:val="28"/>
                <w:szCs w:val="28"/>
                <w:rtl/>
              </w:rPr>
              <w:t xml:space="preserve">ـ 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الكلام</w:t>
            </w:r>
            <w:r>
              <w:rPr>
                <w:noProof/>
                <w:sz w:val="28"/>
                <w:szCs w:val="28"/>
                <w:rtl/>
              </w:rPr>
              <w:t xml:space="preserve"> عنه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م</w:t>
            </w:r>
            <w:r>
              <w:rPr>
                <w:noProof/>
                <w:sz w:val="28"/>
                <w:szCs w:val="28"/>
                <w:rtl/>
              </w:rPr>
              <w:t xml:space="preserve"> 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 xml:space="preserve">بإيجابية </w:t>
            </w:r>
            <w:r>
              <w:rPr>
                <w:noProof/>
                <w:sz w:val="28"/>
                <w:szCs w:val="28"/>
                <w:rtl/>
              </w:rPr>
              <w:t>في كل وقت و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الافتخار</w:t>
            </w:r>
            <w:r w:rsidR="00F010CF">
              <w:rPr>
                <w:rFonts w:hint="cs"/>
                <w:noProof/>
                <w:sz w:val="28"/>
                <w:szCs w:val="28"/>
                <w:rtl/>
              </w:rPr>
              <w:t>به</w:t>
            </w:r>
            <w:r w:rsidR="000228BD">
              <w:rPr>
                <w:rFonts w:hint="cs"/>
                <w:noProof/>
                <w:sz w:val="28"/>
                <w:szCs w:val="28"/>
                <w:rtl/>
              </w:rPr>
              <w:t>م .</w:t>
            </w:r>
          </w:p>
          <w:p w14:paraId="5D7B6FE4" w14:textId="77777777" w:rsidR="004B7A79" w:rsidRDefault="004B7A79" w:rsidP="00F010CF">
            <w:pPr>
              <w:jc w:val="right"/>
              <w:rPr>
                <w:noProof/>
                <w:sz w:val="28"/>
                <w:szCs w:val="28"/>
              </w:rPr>
            </w:pPr>
          </w:p>
          <w:p w14:paraId="724FD95E" w14:textId="4D492D91" w:rsidR="00A220B1" w:rsidRPr="004B7A79" w:rsidRDefault="000228BD" w:rsidP="004B7A79">
            <w:pPr>
              <w:jc w:val="right"/>
              <w:rPr>
                <w:noProof/>
                <w:color w:val="7030A0"/>
                <w:sz w:val="28"/>
                <w:szCs w:val="28"/>
                <w:rtl/>
              </w:rPr>
            </w:pP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لن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>كن قدوة لاولا</w:t>
            </w: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دنا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 xml:space="preserve"> </w:t>
            </w: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ان نحذ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 xml:space="preserve">ر </w:t>
            </w:r>
            <w:r w:rsidR="00404062">
              <w:rPr>
                <w:rFonts w:hint="cs"/>
                <w:noProof/>
                <w:color w:val="7030A0"/>
                <w:sz w:val="28"/>
                <w:szCs w:val="28"/>
                <w:rtl/>
              </w:rPr>
              <w:t>أ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>مامهم من</w:t>
            </w: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 xml:space="preserve"> أي تصرف </w:t>
            </w:r>
            <w:r w:rsidR="00404062">
              <w:rPr>
                <w:rFonts w:hint="cs"/>
                <w:noProof/>
                <w:color w:val="7030A0"/>
                <w:sz w:val="28"/>
                <w:szCs w:val="28"/>
                <w:rtl/>
              </w:rPr>
              <w:t xml:space="preserve">او كلام </w:t>
            </w: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لا يليق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 xml:space="preserve"> و</w:t>
            </w:r>
            <w:r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الصبر والثبات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 xml:space="preserve"> ل</w:t>
            </w:r>
            <w:r w:rsidR="00D37D1C" w:rsidRPr="004B7A79">
              <w:rPr>
                <w:rFonts w:hint="cs"/>
                <w:noProof/>
                <w:color w:val="7030A0"/>
                <w:sz w:val="28"/>
                <w:szCs w:val="28"/>
                <w:rtl/>
              </w:rPr>
              <w:t>نحصد ث</w:t>
            </w:r>
            <w:r w:rsidR="006B663E" w:rsidRPr="004B7A79">
              <w:rPr>
                <w:noProof/>
                <w:color w:val="7030A0"/>
                <w:sz w:val="28"/>
                <w:szCs w:val="28"/>
                <w:rtl/>
              </w:rPr>
              <w:t>مار جيدة</w:t>
            </w:r>
          </w:p>
          <w:p w14:paraId="1F316016" w14:textId="3D07D914" w:rsidR="008069CD" w:rsidRPr="00A220B1" w:rsidRDefault="00081E5E" w:rsidP="008069CD">
            <w:pPr>
              <w:jc w:val="right"/>
              <w:rPr>
                <w:noProof/>
                <w:color w:val="5F497A" w:themeColor="accent4" w:themeShade="BF"/>
                <w:sz w:val="28"/>
                <w:szCs w:val="28"/>
                <w:rtl/>
              </w:rPr>
            </w:pPr>
            <w:r w:rsidRPr="00A220B1">
              <w:rPr>
                <w:rFonts w:hint="cs"/>
                <w:noProof/>
                <w:color w:val="5F497A" w:themeColor="accent4" w:themeShade="BF"/>
                <w:sz w:val="28"/>
                <w:szCs w:val="28"/>
                <w:rtl/>
              </w:rPr>
              <w:t xml:space="preserve">فالتربية ترتكز على تنمية القيم والسلوك والمعرفة والمهارات عند </w:t>
            </w:r>
            <w:r w:rsidR="00404062">
              <w:rPr>
                <w:rFonts w:hint="cs"/>
                <w:noProof/>
                <w:color w:val="5F497A" w:themeColor="accent4" w:themeShade="BF"/>
                <w:sz w:val="28"/>
                <w:szCs w:val="28"/>
                <w:rtl/>
              </w:rPr>
              <w:t>أبنائنا .</w:t>
            </w:r>
          </w:p>
          <w:p w14:paraId="29B2A779" w14:textId="77777777" w:rsidR="00516A2D" w:rsidRDefault="00516A2D" w:rsidP="00516A2D">
            <w:pPr>
              <w:rPr>
                <w:sz w:val="28"/>
                <w:szCs w:val="28"/>
                <w:rtl/>
              </w:rPr>
            </w:pPr>
          </w:p>
          <w:p w14:paraId="5D4F1A98" w14:textId="77777777" w:rsidR="001F1EB6" w:rsidRDefault="001F1EB6" w:rsidP="00516A2D">
            <w:pPr>
              <w:rPr>
                <w:sz w:val="28"/>
                <w:szCs w:val="28"/>
                <w:rtl/>
              </w:rPr>
            </w:pPr>
          </w:p>
          <w:p w14:paraId="51FA23B0" w14:textId="77777777" w:rsidR="001F1EB6" w:rsidRDefault="001F1EB6" w:rsidP="00516A2D">
            <w:pPr>
              <w:rPr>
                <w:sz w:val="28"/>
                <w:szCs w:val="28"/>
                <w:rtl/>
              </w:rPr>
            </w:pPr>
          </w:p>
          <w:p w14:paraId="575CF079" w14:textId="0302B4D0" w:rsidR="006B663E" w:rsidRDefault="009950BB" w:rsidP="009950B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9DF3D59" wp14:editId="66A22A16">
                  <wp:extent cx="2657475" cy="1333500"/>
                  <wp:effectExtent l="0" t="0" r="9525" b="0"/>
                  <wp:docPr id="3" name="Picture 2" descr="‫أساليب التربيه الإيجابيه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‫أساليب التربيه الإيجابيه‬‎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7676A" w14:textId="77777777" w:rsidR="006B663E" w:rsidRPr="00A220B1" w:rsidRDefault="006B663E" w:rsidP="00516A2D">
            <w:pPr>
              <w:rPr>
                <w:color w:val="E36C0A" w:themeColor="accent6" w:themeShade="BF"/>
                <w:sz w:val="28"/>
                <w:szCs w:val="28"/>
                <w:rtl/>
              </w:rPr>
            </w:pPr>
          </w:p>
          <w:p w14:paraId="41C97439" w14:textId="62E01D2F" w:rsidR="006B663E" w:rsidRPr="00A220B1" w:rsidRDefault="001F1EB6" w:rsidP="001F1EB6">
            <w:pPr>
              <w:jc w:val="right"/>
              <w:rPr>
                <w:color w:val="E36C0A" w:themeColor="accent6" w:themeShade="BF"/>
                <w:sz w:val="28"/>
                <w:szCs w:val="28"/>
                <w:rtl/>
              </w:rPr>
            </w:pPr>
            <w:r w:rsidRPr="00A220B1">
              <w:rPr>
                <w:rFonts w:hint="cs"/>
                <w:color w:val="E36C0A" w:themeColor="accent6" w:themeShade="BF"/>
                <w:sz w:val="28"/>
                <w:szCs w:val="28"/>
                <w:rtl/>
              </w:rPr>
              <w:t xml:space="preserve">الطفل الذي يربى في بيئة آمنة يصبح راشدا ومتزنا </w:t>
            </w:r>
          </w:p>
          <w:p w14:paraId="245BA53C" w14:textId="52E171EC" w:rsidR="001F1EB6" w:rsidRPr="00404062" w:rsidRDefault="001F1EB6" w:rsidP="001F1EB6">
            <w:pPr>
              <w:jc w:val="right"/>
              <w:rPr>
                <w:color w:val="7030A0"/>
                <w:sz w:val="28"/>
                <w:szCs w:val="28"/>
                <w:rtl/>
              </w:rPr>
            </w:pPr>
            <w:r w:rsidRPr="00404062">
              <w:rPr>
                <w:rFonts w:hint="cs"/>
                <w:color w:val="7030A0"/>
                <w:sz w:val="28"/>
                <w:szCs w:val="28"/>
                <w:rtl/>
              </w:rPr>
              <w:t xml:space="preserve">مع تحيات </w:t>
            </w:r>
          </w:p>
          <w:p w14:paraId="35DF8A72" w14:textId="3F58B3D8" w:rsidR="00911CBF" w:rsidRDefault="00911CBF" w:rsidP="00911CBF">
            <w:pPr>
              <w:jc w:val="right"/>
            </w:pPr>
            <w:r w:rsidRPr="002520AB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المرشدة التربوية : لونا عجيلات</w:t>
            </w:r>
          </w:p>
        </w:tc>
        <w:tc>
          <w:tcPr>
            <w:tcW w:w="5310" w:type="dxa"/>
          </w:tcPr>
          <w:p w14:paraId="56D12481" w14:textId="5938DC4D" w:rsidR="0085695B" w:rsidRPr="0085695B" w:rsidRDefault="00D34B97" w:rsidP="0085695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لندخل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الى عالم ا</w:t>
            </w:r>
            <w:r>
              <w:rPr>
                <w:rFonts w:hint="cs"/>
                <w:sz w:val="28"/>
                <w:szCs w:val="28"/>
                <w:rtl/>
              </w:rPr>
              <w:t>بنائنا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وافك</w:t>
            </w:r>
            <w:r w:rsidR="001F1EB6">
              <w:rPr>
                <w:rFonts w:hint="cs"/>
                <w:sz w:val="28"/>
                <w:szCs w:val="28"/>
                <w:rtl/>
              </w:rPr>
              <w:t>ا</w:t>
            </w:r>
            <w:r w:rsidR="0085695B">
              <w:rPr>
                <w:rFonts w:hint="cs"/>
                <w:sz w:val="28"/>
                <w:szCs w:val="28"/>
                <w:rtl/>
              </w:rPr>
              <w:t>ره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وطموحاته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و</w:t>
            </w:r>
            <w:r w:rsidR="001F1EB6"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="0085695B">
              <w:rPr>
                <w:rFonts w:hint="cs"/>
                <w:sz w:val="28"/>
                <w:szCs w:val="28"/>
                <w:rtl/>
              </w:rPr>
              <w:t>قدم له</w:t>
            </w:r>
            <w:r w:rsidR="001F1EB6">
              <w:rPr>
                <w:rFonts w:hint="cs"/>
                <w:sz w:val="28"/>
                <w:szCs w:val="28"/>
                <w:rtl/>
              </w:rPr>
              <w:t>م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ما يحتاج</w:t>
            </w:r>
            <w:r w:rsidR="00C46D69">
              <w:rPr>
                <w:rFonts w:hint="cs"/>
                <w:sz w:val="28"/>
                <w:szCs w:val="28"/>
                <w:rtl/>
              </w:rPr>
              <w:t>ونه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من التربية </w:t>
            </w:r>
            <w:r w:rsidR="001F1EB6">
              <w:rPr>
                <w:rFonts w:hint="cs"/>
                <w:sz w:val="28"/>
                <w:szCs w:val="28"/>
                <w:rtl/>
              </w:rPr>
              <w:t xml:space="preserve"> ليصبح أدائهم افضل وعلاقاتهم </w:t>
            </w:r>
            <w:r w:rsidR="006538D1">
              <w:rPr>
                <w:rFonts w:hint="cs"/>
                <w:sz w:val="28"/>
                <w:szCs w:val="28"/>
                <w:rtl/>
              </w:rPr>
              <w:t>أ</w:t>
            </w:r>
            <w:r w:rsidR="001F1EB6">
              <w:rPr>
                <w:rFonts w:hint="cs"/>
                <w:sz w:val="28"/>
                <w:szCs w:val="28"/>
                <w:rtl/>
              </w:rPr>
              <w:t xml:space="preserve">كثر حميمية مع الاخرين بعيدا عن الصراعات </w:t>
            </w:r>
            <w:r w:rsidR="0085695B">
              <w:rPr>
                <w:rFonts w:hint="cs"/>
                <w:sz w:val="28"/>
                <w:szCs w:val="28"/>
                <w:rtl/>
              </w:rPr>
              <w:t>مثل :</w:t>
            </w:r>
          </w:p>
          <w:p w14:paraId="1890D7F8" w14:textId="6E635F8D" w:rsidR="00BE2D71" w:rsidRPr="0085695B" w:rsidRDefault="00BE2D71" w:rsidP="00BE2D71">
            <w:pPr>
              <w:jc w:val="right"/>
              <w:rPr>
                <w:color w:val="EE0000"/>
                <w:sz w:val="28"/>
                <w:szCs w:val="28"/>
                <w:rtl/>
              </w:rPr>
            </w:pPr>
            <w:r w:rsidRPr="0085695B">
              <w:rPr>
                <w:rFonts w:hint="cs"/>
                <w:color w:val="EE0000"/>
                <w:sz w:val="28"/>
                <w:szCs w:val="28"/>
                <w:rtl/>
              </w:rPr>
              <w:t>1ـ التربية الروحية :</w:t>
            </w:r>
          </w:p>
          <w:p w14:paraId="3E3116C0" w14:textId="5D81CE98" w:rsidR="00A54367" w:rsidRPr="0085695B" w:rsidRDefault="00BE2D71" w:rsidP="00BE2D71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ـ غرس الايمان بالله وحبه في قلوب الأبناء 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>.</w:t>
            </w:r>
            <w:r w:rsidR="00A54367" w:rsidRPr="0085695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E812223" w14:textId="3C41AE22" w:rsidR="00753AA1" w:rsidRPr="0085695B" w:rsidRDefault="00A54367" w:rsidP="00A54367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>تعليمهم</w:t>
            </w:r>
            <w:r w:rsidR="00B40B12" w:rsidRPr="0085695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53AA1" w:rsidRPr="0085695B">
              <w:rPr>
                <w:sz w:val="28"/>
                <w:szCs w:val="28"/>
                <w:rtl/>
              </w:rPr>
              <w:t xml:space="preserve">المبادئ والعقائد الدينية مثل الصلاة والصوم </w:t>
            </w:r>
            <w:r w:rsidR="00F010CF" w:rsidRPr="0085695B">
              <w:rPr>
                <w:rFonts w:hint="cs"/>
                <w:sz w:val="28"/>
                <w:szCs w:val="28"/>
                <w:rtl/>
              </w:rPr>
              <w:t>.</w:t>
            </w:r>
          </w:p>
          <w:p w14:paraId="7DBAA33B" w14:textId="070434D0" w:rsidR="00BE2D71" w:rsidRPr="0085695B" w:rsidRDefault="007B3488" w:rsidP="00BE2D71">
            <w:pPr>
              <w:jc w:val="right"/>
              <w:rPr>
                <w:color w:val="EE0000"/>
                <w:sz w:val="28"/>
                <w:szCs w:val="28"/>
                <w:rtl/>
              </w:rPr>
            </w:pPr>
            <w:r w:rsidRPr="0085695B">
              <w:rPr>
                <w:rFonts w:hint="cs"/>
                <w:color w:val="EE0000"/>
                <w:sz w:val="28"/>
                <w:szCs w:val="28"/>
                <w:rtl/>
              </w:rPr>
              <w:t>2ـ ا</w:t>
            </w:r>
            <w:r w:rsidR="00BE2D71" w:rsidRPr="0085695B">
              <w:rPr>
                <w:rFonts w:hint="cs"/>
                <w:color w:val="EE0000"/>
                <w:sz w:val="28"/>
                <w:szCs w:val="28"/>
                <w:rtl/>
              </w:rPr>
              <w:t>لتربية الجسدية</w:t>
            </w:r>
            <w:r w:rsidR="00B40B12" w:rsidRPr="0085695B">
              <w:rPr>
                <w:rFonts w:hint="cs"/>
                <w:color w:val="EE0000"/>
                <w:sz w:val="28"/>
                <w:szCs w:val="28"/>
                <w:rtl/>
              </w:rPr>
              <w:t>:</w:t>
            </w:r>
          </w:p>
          <w:p w14:paraId="7C14F84E" w14:textId="269E431D" w:rsidR="00BE2D71" w:rsidRPr="0085695B" w:rsidRDefault="00BE2D71" w:rsidP="00BE2D7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ـ </w:t>
            </w:r>
            <w:r w:rsidR="00081E5E" w:rsidRPr="0085695B">
              <w:rPr>
                <w:rFonts w:hint="cs"/>
                <w:sz w:val="28"/>
                <w:szCs w:val="28"/>
                <w:rtl/>
                <w:lang w:bidi="ar-JO"/>
              </w:rPr>
              <w:t>متابعة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التغيرات الفسيولوجية والعقلية والنفسية التي يمر بها </w:t>
            </w:r>
            <w:r w:rsidR="00B40B12" w:rsidRPr="0085695B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941EA8" w:rsidRPr="0085695B">
              <w:rPr>
                <w:rFonts w:hint="cs"/>
                <w:sz w:val="28"/>
                <w:szCs w:val="28"/>
                <w:rtl/>
                <w:lang w:bidi="ar-JO"/>
              </w:rPr>
              <w:t>بناؤنا</w:t>
            </w:r>
            <w:r w:rsidR="00B40B12"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81E5E" w:rsidRPr="0085695B">
              <w:rPr>
                <w:rFonts w:hint="cs"/>
                <w:sz w:val="28"/>
                <w:szCs w:val="28"/>
                <w:rtl/>
                <w:lang w:bidi="ar-JO"/>
              </w:rPr>
              <w:t>وعلينا دائما التغير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40B12"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في أساليب 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التعامل معه</w:t>
            </w:r>
            <w:r w:rsidR="00B40B12" w:rsidRPr="0085695B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.</w:t>
            </w:r>
          </w:p>
          <w:p w14:paraId="56B7C617" w14:textId="4BCA826D" w:rsidR="00BE2D71" w:rsidRPr="0085695B" w:rsidRDefault="007B3488" w:rsidP="00A54367">
            <w:pPr>
              <w:jc w:val="right"/>
              <w:rPr>
                <w:color w:val="EE0000"/>
                <w:sz w:val="28"/>
                <w:szCs w:val="28"/>
                <w:rtl/>
                <w:lang w:bidi="ar-JO"/>
              </w:rPr>
            </w:pPr>
            <w:r w:rsidRPr="0085695B">
              <w:rPr>
                <w:rFonts w:hint="cs"/>
                <w:color w:val="EE0000"/>
                <w:sz w:val="28"/>
                <w:szCs w:val="28"/>
                <w:rtl/>
                <w:lang w:bidi="ar-JO"/>
              </w:rPr>
              <w:t xml:space="preserve">3ـ التربية العقلية والفكرية </w:t>
            </w:r>
          </w:p>
          <w:p w14:paraId="4C8BF545" w14:textId="78CC9308" w:rsidR="007B3488" w:rsidRPr="0085695B" w:rsidRDefault="007B3488" w:rsidP="00A5436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ـ </w:t>
            </w:r>
            <w:r w:rsidR="00941EA8"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تشجيعهم 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على التفكير والنقاش والسؤال بحرية </w:t>
            </w:r>
            <w:r w:rsidR="00941EA8" w:rsidRPr="0085695B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29A413CB" w14:textId="2B0DE9E4" w:rsidR="007B3488" w:rsidRPr="0085695B" w:rsidRDefault="007B3488" w:rsidP="00A5436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>ـ تعليمهم التمييز بين الصواب والخط</w:t>
            </w:r>
            <w:r w:rsidR="009849A0"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والمنطق في الحكم على الأمور أي </w:t>
            </w:r>
            <w:r w:rsidR="00C46D69">
              <w:rPr>
                <w:rFonts w:hint="cs"/>
                <w:sz w:val="28"/>
                <w:szCs w:val="28"/>
                <w:rtl/>
                <w:lang w:bidi="ar-JO"/>
              </w:rPr>
              <w:t xml:space="preserve">ان </w:t>
            </w:r>
            <w:r w:rsidR="006538D1">
              <w:rPr>
                <w:rFonts w:hint="cs"/>
                <w:sz w:val="28"/>
                <w:szCs w:val="28"/>
                <w:rtl/>
                <w:lang w:bidi="ar-JO"/>
              </w:rPr>
              <w:t>نساعدهم في صنع</w:t>
            </w:r>
            <w:r w:rsidRPr="0085695B">
              <w:rPr>
                <w:rFonts w:hint="cs"/>
                <w:sz w:val="28"/>
                <w:szCs w:val="28"/>
                <w:rtl/>
                <w:lang w:bidi="ar-JO"/>
              </w:rPr>
              <w:t xml:space="preserve"> عقلا ناقدا لا تابعا </w:t>
            </w:r>
            <w:r w:rsidR="00941EA8" w:rsidRPr="0085695B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4558FCA7" w14:textId="1D687FBB" w:rsidR="00BE2D71" w:rsidRPr="0085695B" w:rsidRDefault="001F1EB6" w:rsidP="00A54367">
            <w:pPr>
              <w:jc w:val="right"/>
              <w:rPr>
                <w:color w:val="EE0000"/>
                <w:sz w:val="28"/>
                <w:szCs w:val="28"/>
                <w:rtl/>
              </w:rPr>
            </w:pPr>
            <w:r>
              <w:rPr>
                <w:rFonts w:hint="cs"/>
                <w:color w:val="EE0000"/>
                <w:sz w:val="28"/>
                <w:szCs w:val="28"/>
                <w:rtl/>
              </w:rPr>
              <w:t>4</w:t>
            </w:r>
            <w:r w:rsidR="00BE2D71" w:rsidRPr="0085695B">
              <w:rPr>
                <w:rFonts w:hint="cs"/>
                <w:color w:val="EE0000"/>
                <w:sz w:val="28"/>
                <w:szCs w:val="28"/>
                <w:rtl/>
              </w:rPr>
              <w:t>ـ التربية الأخلاقية والسلوكية والاجتماعية</w:t>
            </w:r>
          </w:p>
          <w:p w14:paraId="0C7CBECA" w14:textId="54BB4484" w:rsidR="00854D5E" w:rsidRPr="0085695B" w:rsidRDefault="00854D5E" w:rsidP="00854D5E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>تنمية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القيم المجتمعية والسلوكية</w:t>
            </w:r>
            <w:r w:rsidR="00912E55">
              <w:rPr>
                <w:rFonts w:hint="cs"/>
                <w:sz w:val="28"/>
                <w:szCs w:val="28"/>
                <w:rtl/>
              </w:rPr>
              <w:t xml:space="preserve"> والآداب العامة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 xml:space="preserve"> مثل الأمانة والصدق والتواضع </w:t>
            </w:r>
            <w:r w:rsidR="00912E55">
              <w:rPr>
                <w:rFonts w:hint="cs"/>
                <w:sz w:val="28"/>
                <w:szCs w:val="28"/>
                <w:rtl/>
              </w:rPr>
              <w:t>وآداب الحوار واحترام الكبير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>.</w:t>
            </w:r>
          </w:p>
          <w:p w14:paraId="3516C350" w14:textId="0250361B" w:rsidR="00854D5E" w:rsidRPr="0085695B" w:rsidRDefault="00854D5E" w:rsidP="00912E55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941EA8" w:rsidRPr="0085695B">
              <w:rPr>
                <w:rFonts w:hint="cs"/>
                <w:sz w:val="28"/>
                <w:szCs w:val="28"/>
                <w:rtl/>
              </w:rPr>
              <w:t>تعويدهم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على عادات حسنة مثل الالتزام بالمواعيد </w:t>
            </w:r>
            <w:r w:rsidR="00912E55">
              <w:rPr>
                <w:rFonts w:hint="cs"/>
                <w:sz w:val="28"/>
                <w:szCs w:val="28"/>
                <w:rtl/>
              </w:rPr>
              <w:t>والقاء التحية</w:t>
            </w:r>
            <w:r w:rsidR="00F010CF" w:rsidRPr="0085695B">
              <w:rPr>
                <w:rFonts w:hint="cs"/>
                <w:sz w:val="28"/>
                <w:szCs w:val="28"/>
                <w:rtl/>
              </w:rPr>
              <w:t>.</w:t>
            </w:r>
          </w:p>
          <w:p w14:paraId="454FAA28" w14:textId="60E300B0" w:rsidR="00854D5E" w:rsidRPr="0085695B" w:rsidRDefault="00854D5E" w:rsidP="00854D5E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 ـ اك</w:t>
            </w:r>
            <w:r w:rsidR="0085695B" w:rsidRPr="0085695B">
              <w:rPr>
                <w:rFonts w:hint="cs"/>
                <w:sz w:val="28"/>
                <w:szCs w:val="28"/>
                <w:rtl/>
              </w:rPr>
              <w:t xml:space="preserve">تشاف 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مواهبه</w:t>
            </w:r>
            <w:r w:rsidR="0085695B" w:rsidRPr="0085695B">
              <w:rPr>
                <w:rFonts w:hint="cs"/>
                <w:sz w:val="28"/>
                <w:szCs w:val="28"/>
                <w:rtl/>
              </w:rPr>
              <w:t>م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وهواياته</w:t>
            </w:r>
            <w:r w:rsidR="0085695B" w:rsidRPr="0085695B">
              <w:rPr>
                <w:rFonts w:hint="cs"/>
                <w:sz w:val="28"/>
                <w:szCs w:val="28"/>
                <w:rtl/>
              </w:rPr>
              <w:t>م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ودعمه</w:t>
            </w:r>
            <w:r w:rsidR="0085695B" w:rsidRPr="0085695B">
              <w:rPr>
                <w:rFonts w:hint="cs"/>
                <w:sz w:val="28"/>
                <w:szCs w:val="28"/>
                <w:rtl/>
              </w:rPr>
              <w:t>م</w:t>
            </w:r>
            <w:r w:rsidR="00F010CF" w:rsidRPr="0085695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010CF" w:rsidRPr="0085695B">
              <w:rPr>
                <w:rFonts w:hint="cs"/>
                <w:sz w:val="28"/>
                <w:szCs w:val="28"/>
                <w:rtl/>
              </w:rPr>
              <w:t>.</w:t>
            </w:r>
          </w:p>
          <w:p w14:paraId="78FAFDBA" w14:textId="7CFCF943" w:rsidR="00082223" w:rsidRDefault="00854D5E" w:rsidP="0085695B">
            <w:pPr>
              <w:jc w:val="right"/>
              <w:rPr>
                <w:sz w:val="28"/>
                <w:szCs w:val="28"/>
                <w:rtl/>
              </w:rPr>
            </w:pPr>
            <w:r w:rsidRPr="0085695B"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85695B">
              <w:rPr>
                <w:rFonts w:hint="cs"/>
                <w:sz w:val="28"/>
                <w:szCs w:val="28"/>
                <w:rtl/>
              </w:rPr>
              <w:t>تنمية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مهاراته</w:t>
            </w:r>
            <w:r w:rsidR="0085695B">
              <w:rPr>
                <w:rFonts w:hint="cs"/>
                <w:sz w:val="28"/>
                <w:szCs w:val="28"/>
                <w:rtl/>
              </w:rPr>
              <w:t>م</w:t>
            </w:r>
            <w:r w:rsidRPr="0085695B">
              <w:rPr>
                <w:rFonts w:hint="cs"/>
                <w:sz w:val="28"/>
                <w:szCs w:val="28"/>
                <w:rtl/>
              </w:rPr>
              <w:t xml:space="preserve"> الحياتية مثل مهارة إدارة الوقت والمال</w:t>
            </w:r>
            <w:r w:rsidR="00912E55">
              <w:rPr>
                <w:rFonts w:hint="cs"/>
                <w:sz w:val="28"/>
                <w:szCs w:val="28"/>
                <w:rtl/>
              </w:rPr>
              <w:t>.</w:t>
            </w:r>
          </w:p>
          <w:p w14:paraId="0E0CE07E" w14:textId="77777777" w:rsidR="0085695B" w:rsidRPr="0085695B" w:rsidRDefault="0085695B" w:rsidP="0085695B">
            <w:pPr>
              <w:rPr>
                <w:sz w:val="28"/>
                <w:szCs w:val="28"/>
                <w:rtl/>
              </w:rPr>
            </w:pPr>
          </w:p>
          <w:p w14:paraId="33866B69" w14:textId="2632EE8B" w:rsidR="00854D5E" w:rsidRPr="0085695B" w:rsidRDefault="00A220B1" w:rsidP="00854D5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AF6125B" wp14:editId="5C01D852">
                  <wp:extent cx="2228850" cy="876300"/>
                  <wp:effectExtent l="0" t="0" r="0" b="0"/>
                  <wp:docPr id="1" name="Picture 1" descr="مدرسة - #القيم_الاخلاقية غرس القيم الأخلاقية وتشربها مطلب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مدرسة - #القيم_الاخلاقية غرس القيم الأخلاقية وتشربها مطلب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F1A78" w14:textId="668ADDA9" w:rsidR="00377BE2" w:rsidRPr="0085695B" w:rsidRDefault="001121E1" w:rsidP="00854D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69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8668777" wp14:editId="1067CFBA">
                      <wp:extent cx="304800" cy="304800"/>
                      <wp:effectExtent l="0" t="0" r="0" b="0"/>
                      <wp:docPr id="781895622" name="AutoShape 16" descr="أخصائي: 20 بالمئة من الأردنيين يعانون من الاكتئاب والقلق النفسي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9A62" id="AutoShape 16" o:spid="_x0000_s1026" alt="أخصائي: 20 بالمئة من الأردنيين يعانون من الاكتئاب والقلق النفسي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95060" w:rsidRPr="008569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0C764E" wp14:editId="17236A5A">
                      <wp:extent cx="304800" cy="304800"/>
                      <wp:effectExtent l="0" t="0" r="0" b="0"/>
                      <wp:docPr id="715514503" name="AutoShape 13" descr="أخصائي: 20 بالمئة من الأردنيين يعانون من الاكتئاب والقلق النفسي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D61A63" id="AutoShape 13" o:spid="_x0000_s1026" alt="أخصائي: 20 بالمئة من الأردنيين يعانون من الاكتئاب والقلق النفسي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95060" w:rsidRPr="008569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56F8DEC" wp14:editId="33A48268">
                      <wp:extent cx="304800" cy="304800"/>
                      <wp:effectExtent l="0" t="0" r="0" b="0"/>
                      <wp:docPr id="2103881602" name="AutoShape 8" descr="الصحة النفسية Png ، المتجهات ، PSD ، قصاصة فنية , تحميل مجاني | Pngt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6CF1FA" id="AutoShape 8" o:spid="_x0000_s1026" alt="الصحة النفسية Png ، المتجهات ، PSD ، قصاصة فنية , تحميل مجاني |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95060" w:rsidRPr="008569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7D8D2AD" wp14:editId="04172AC4">
                      <wp:extent cx="304800" cy="304800"/>
                      <wp:effectExtent l="0" t="0" r="0" b="0"/>
                      <wp:docPr id="818005107" name="AutoShape 3" descr="الصحة النفسية Png ، المتجهات ، PSD ، قصاصة فنية , تحميل مجاني | Pngt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988ACF" id="AutoShape 3" o:spid="_x0000_s1026" alt="الصحة النفسية Png ، المتجهات ، PSD ، قصاصة فنية , تحميل مجاني |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50" w:type="dxa"/>
          </w:tcPr>
          <w:p w14:paraId="5C5E587E" w14:textId="0FE6087F" w:rsidR="00377BE2" w:rsidRPr="00693F65" w:rsidRDefault="0085695B" w:rsidP="0085695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لماذا يستخدم أبناؤنا الأجهزة الذكية لدرجة الإدمان ولا</w:t>
            </w:r>
          </w:p>
          <w:p w14:paraId="5B9B8F7A" w14:textId="06E0A7AA" w:rsidR="00DD3BF8" w:rsidRDefault="002D55F5" w:rsidP="00DD3BF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يرغبون بالجلوس مع ذويهم </w:t>
            </w:r>
            <w:r w:rsidR="00DD3BF8">
              <w:rPr>
                <w:sz w:val="28"/>
                <w:szCs w:val="28"/>
                <w:rtl/>
              </w:rPr>
              <w:t xml:space="preserve"> ؟ لماذا نسمع عن أولاد لا يتحملون المسؤولية وغير مطيعين لوالديهم ولا يهمهم سوى انفسهم ؟</w:t>
            </w:r>
          </w:p>
          <w:p w14:paraId="30DDD922" w14:textId="18ECBBB3" w:rsidR="002D55F5" w:rsidRDefault="00DD3BF8" w:rsidP="002D55F5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لماذا نسمع عن تفكك وتوتر في العلاقات الاسرية واتساع الفجوة بين الاهل والابناء بالرغم من عمل الوالدين لمصلحة أبنائهم لكي يوفروا لهم كل ما يحتاجونه ولا ينقصهم شيء</w:t>
            </w:r>
            <w:r w:rsidR="002D55F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1E5E">
              <w:rPr>
                <w:rFonts w:hint="cs"/>
                <w:sz w:val="28"/>
                <w:szCs w:val="28"/>
                <w:rtl/>
              </w:rPr>
              <w:t>؟</w:t>
            </w:r>
          </w:p>
          <w:p w14:paraId="0C60C958" w14:textId="53ED365D" w:rsidR="00DD3BF8" w:rsidRDefault="00DD3BF8" w:rsidP="00DD3BF8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شيء رائع </w:t>
            </w:r>
            <w:r w:rsidR="002D55F5">
              <w:rPr>
                <w:rFonts w:hint="cs"/>
                <w:sz w:val="28"/>
                <w:szCs w:val="28"/>
                <w:rtl/>
                <w:lang w:bidi="ar-JO"/>
              </w:rPr>
              <w:t xml:space="preserve">ان </w:t>
            </w:r>
            <w:r>
              <w:rPr>
                <w:sz w:val="28"/>
                <w:szCs w:val="28"/>
                <w:rtl/>
              </w:rPr>
              <w:t xml:space="preserve">نقدم </w:t>
            </w:r>
            <w:r w:rsidR="002962AC">
              <w:rPr>
                <w:rFonts w:hint="cs"/>
                <w:sz w:val="28"/>
                <w:szCs w:val="28"/>
                <w:rtl/>
              </w:rPr>
              <w:t>لابنائنا كل ما يحتاجونه  من افضل غذاء و</w:t>
            </w:r>
            <w:r w:rsidR="00801EED">
              <w:rPr>
                <w:rFonts w:hint="cs"/>
                <w:sz w:val="28"/>
                <w:szCs w:val="28"/>
                <w:rtl/>
              </w:rPr>
              <w:t xml:space="preserve">افضل </w:t>
            </w:r>
            <w:r w:rsidR="002962AC">
              <w:rPr>
                <w:rFonts w:hint="cs"/>
                <w:sz w:val="28"/>
                <w:szCs w:val="28"/>
                <w:rtl/>
              </w:rPr>
              <w:t xml:space="preserve">صحة وتعليم  وحاجات </w:t>
            </w:r>
            <w:r w:rsidR="00FC05F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962AC">
              <w:rPr>
                <w:rFonts w:hint="cs"/>
                <w:sz w:val="28"/>
                <w:szCs w:val="28"/>
                <w:rtl/>
              </w:rPr>
              <w:t xml:space="preserve">هذا ما يسمى بالرعاية </w:t>
            </w:r>
            <w:r>
              <w:rPr>
                <w:sz w:val="28"/>
                <w:szCs w:val="28"/>
                <w:rtl/>
              </w:rPr>
              <w:t xml:space="preserve">ولكن هناك جانب </w:t>
            </w:r>
            <w:r w:rsidR="00B63509">
              <w:rPr>
                <w:rFonts w:hint="cs"/>
                <w:sz w:val="28"/>
                <w:szCs w:val="28"/>
                <w:rtl/>
              </w:rPr>
              <w:t>آ</w:t>
            </w:r>
            <w:r>
              <w:rPr>
                <w:sz w:val="28"/>
                <w:szCs w:val="28"/>
                <w:rtl/>
              </w:rPr>
              <w:t>خر يجب اعطا</w:t>
            </w:r>
            <w:r w:rsidR="00B63509">
              <w:rPr>
                <w:rFonts w:hint="cs"/>
                <w:sz w:val="28"/>
                <w:szCs w:val="28"/>
                <w:rtl/>
              </w:rPr>
              <w:t>ؤ</w:t>
            </w:r>
            <w:r>
              <w:rPr>
                <w:sz w:val="28"/>
                <w:szCs w:val="28"/>
                <w:rtl/>
              </w:rPr>
              <w:t xml:space="preserve">ه الأهمية  وهو التربية فالتربية والرعاية هما مفهومان مختلفان في المعنى والمضمون </w:t>
            </w:r>
            <w:r w:rsidR="00081E5E">
              <w:rPr>
                <w:rFonts w:hint="cs"/>
                <w:sz w:val="28"/>
                <w:szCs w:val="28"/>
                <w:rtl/>
              </w:rPr>
              <w:t>,</w:t>
            </w:r>
          </w:p>
          <w:p w14:paraId="7818EF09" w14:textId="0D3BB24F" w:rsidR="00DD3BF8" w:rsidRDefault="00DD3BF8" w:rsidP="00DD3BF8">
            <w:pPr>
              <w:jc w:val="right"/>
              <w:rPr>
                <w:sz w:val="28"/>
                <w:szCs w:val="28"/>
                <w:rtl/>
              </w:rPr>
            </w:pPr>
            <w:r w:rsidRPr="00081E5E">
              <w:rPr>
                <w:color w:val="92D050"/>
                <w:sz w:val="28"/>
                <w:szCs w:val="28"/>
                <w:rtl/>
              </w:rPr>
              <w:t>فالرعاية</w:t>
            </w:r>
            <w:r>
              <w:rPr>
                <w:sz w:val="28"/>
                <w:szCs w:val="28"/>
                <w:rtl/>
              </w:rPr>
              <w:t xml:space="preserve"> هي توفير الدعم المادي والعاطفي</w:t>
            </w:r>
            <w:r w:rsidR="002D55F5">
              <w:rPr>
                <w:rFonts w:hint="cs"/>
                <w:sz w:val="28"/>
                <w:szCs w:val="28"/>
                <w:rtl/>
              </w:rPr>
              <w:t xml:space="preserve"> أي ترتكز على الجانب الجسدي والعاطفي </w:t>
            </w:r>
            <w:r w:rsidR="00B63509">
              <w:rPr>
                <w:rFonts w:hint="cs"/>
                <w:sz w:val="28"/>
                <w:szCs w:val="28"/>
                <w:rtl/>
              </w:rPr>
              <w:t>أ</w:t>
            </w:r>
            <w:r w:rsidR="002D55F5">
              <w:rPr>
                <w:rFonts w:hint="cs"/>
                <w:sz w:val="28"/>
                <w:szCs w:val="28"/>
                <w:rtl/>
              </w:rPr>
              <w:t>كثر من العقلي والسلوكي مثال عندما تطعم ابن</w:t>
            </w:r>
            <w:r w:rsidR="002962AC">
              <w:rPr>
                <w:rFonts w:hint="cs"/>
                <w:sz w:val="28"/>
                <w:szCs w:val="28"/>
                <w:rtl/>
              </w:rPr>
              <w:t>ك</w:t>
            </w:r>
            <w:r w:rsidR="002D55F5">
              <w:rPr>
                <w:rFonts w:hint="cs"/>
                <w:sz w:val="28"/>
                <w:szCs w:val="28"/>
                <w:rtl/>
              </w:rPr>
              <w:t xml:space="preserve"> او تهتم بملابس</w:t>
            </w:r>
            <w:r w:rsidR="002962AC">
              <w:rPr>
                <w:rFonts w:hint="cs"/>
                <w:sz w:val="28"/>
                <w:szCs w:val="28"/>
                <w:rtl/>
              </w:rPr>
              <w:t>ه</w:t>
            </w:r>
            <w:r w:rsidR="002D55F5">
              <w:rPr>
                <w:rFonts w:hint="cs"/>
                <w:sz w:val="28"/>
                <w:szCs w:val="28"/>
                <w:rtl/>
              </w:rPr>
              <w:t xml:space="preserve"> او تطمئن</w:t>
            </w:r>
            <w:r w:rsidR="002962AC">
              <w:rPr>
                <w:rFonts w:hint="cs"/>
                <w:sz w:val="28"/>
                <w:szCs w:val="28"/>
                <w:rtl/>
              </w:rPr>
              <w:t>ه</w:t>
            </w:r>
            <w:r w:rsidR="002D55F5">
              <w:rPr>
                <w:rFonts w:hint="cs"/>
                <w:sz w:val="28"/>
                <w:szCs w:val="28"/>
                <w:rtl/>
              </w:rPr>
              <w:t xml:space="preserve"> عندما يخاف هذا اسمه رعاية</w:t>
            </w:r>
          </w:p>
          <w:p w14:paraId="5E8F5682" w14:textId="6B6C0F4B" w:rsidR="002962AC" w:rsidRDefault="00D807B6" w:rsidP="00DD3BF8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DD3BF8">
              <w:rPr>
                <w:sz w:val="28"/>
                <w:szCs w:val="28"/>
                <w:rtl/>
              </w:rPr>
              <w:t>ما</w:t>
            </w:r>
            <w:r w:rsidR="00DD3BF8" w:rsidRPr="00081E5E">
              <w:rPr>
                <w:color w:val="92D050"/>
                <w:sz w:val="28"/>
                <w:szCs w:val="28"/>
                <w:rtl/>
              </w:rPr>
              <w:t xml:space="preserve"> التربية</w:t>
            </w:r>
            <w:r w:rsidR="00BE2D71" w:rsidRPr="00081E5E">
              <w:rPr>
                <w:rFonts w:hint="cs"/>
                <w:color w:val="92D050"/>
                <w:sz w:val="28"/>
                <w:szCs w:val="28"/>
                <w:rtl/>
              </w:rPr>
              <w:t xml:space="preserve"> </w:t>
            </w:r>
            <w:r w:rsidR="00BE2D71">
              <w:rPr>
                <w:rFonts w:hint="cs"/>
                <w:sz w:val="28"/>
                <w:szCs w:val="28"/>
                <w:rtl/>
              </w:rPr>
              <w:t xml:space="preserve">هي ليست مجرد نصائح او أوامر بل </w:t>
            </w:r>
            <w:r w:rsidR="00A8034B">
              <w:rPr>
                <w:rFonts w:hint="cs"/>
                <w:sz w:val="28"/>
                <w:szCs w:val="28"/>
                <w:rtl/>
              </w:rPr>
              <w:t xml:space="preserve"> هي عملية شاملة لشخصية الانسان من جميع الجوانب </w:t>
            </w:r>
            <w:r w:rsidR="00C36FE6">
              <w:rPr>
                <w:rFonts w:hint="cs"/>
                <w:sz w:val="28"/>
                <w:szCs w:val="28"/>
                <w:rtl/>
              </w:rPr>
              <w:t xml:space="preserve">العقلية والنفسية والاجتماعية والأخلاقية </w:t>
            </w:r>
            <w:r w:rsidR="00DD3BF8">
              <w:rPr>
                <w:sz w:val="28"/>
                <w:szCs w:val="28"/>
                <w:rtl/>
              </w:rPr>
              <w:t xml:space="preserve"> وهي الأساس لأسرة ناجحة و</w:t>
            </w:r>
            <w:r w:rsidR="00B63509">
              <w:rPr>
                <w:rFonts w:hint="cs"/>
                <w:sz w:val="28"/>
                <w:szCs w:val="28"/>
                <w:rtl/>
              </w:rPr>
              <w:t>إ</w:t>
            </w:r>
            <w:r w:rsidR="00DD3BF8">
              <w:rPr>
                <w:sz w:val="28"/>
                <w:szCs w:val="28"/>
                <w:rtl/>
              </w:rPr>
              <w:t>عداد جيل</w:t>
            </w:r>
            <w:r w:rsidR="006538D1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DD3BF8">
              <w:rPr>
                <w:sz w:val="28"/>
                <w:szCs w:val="28"/>
                <w:rtl/>
              </w:rPr>
              <w:t xml:space="preserve"> قادرا على مواجهه المخاطر والتحديات وتحمل المسؤولية </w:t>
            </w:r>
            <w:r w:rsidR="00C36FE6">
              <w:rPr>
                <w:rFonts w:hint="cs"/>
                <w:sz w:val="28"/>
                <w:szCs w:val="28"/>
                <w:rtl/>
              </w:rPr>
              <w:t>و</w:t>
            </w:r>
            <w:r w:rsidR="00B63509">
              <w:rPr>
                <w:rFonts w:hint="cs"/>
                <w:sz w:val="28"/>
                <w:szCs w:val="28"/>
                <w:rtl/>
              </w:rPr>
              <w:t>إ</w:t>
            </w:r>
            <w:r w:rsidR="00C36FE6">
              <w:rPr>
                <w:rFonts w:hint="cs"/>
                <w:sz w:val="28"/>
                <w:szCs w:val="28"/>
                <w:rtl/>
              </w:rPr>
              <w:t>تخاذ القرار وممارسه دوره في المجتمع</w:t>
            </w:r>
            <w:r w:rsidR="0085695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33374C61" w14:textId="7CB163CD" w:rsidR="00753AA1" w:rsidRPr="00693F65" w:rsidRDefault="00865209" w:rsidP="00753AA1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4E990C" wp14:editId="4AC9E608">
                  <wp:extent cx="2152650" cy="657225"/>
                  <wp:effectExtent l="0" t="0" r="0" b="9525"/>
                  <wp:docPr id="2" name="Picture 1" descr="تجميع لأهم بوستات التربية لأولاد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تجميع لأهم بوستات التربية لأولاد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01121" w14:textId="1D6F08FE" w:rsidR="00377BE2" w:rsidRDefault="00377BE2" w:rsidP="00A71311">
      <w:pPr>
        <w:spacing w:after="0"/>
        <w:sectPr w:rsidR="00377BE2" w:rsidSect="00A71311">
          <w:pgSz w:w="15840" w:h="12240" w:orient="landscape"/>
          <w:pgMar w:top="360" w:right="1440" w:bottom="180" w:left="1440" w:header="720" w:footer="720" w:gutter="0"/>
          <w:cols w:space="0"/>
          <w:docGrid w:linePitch="360"/>
        </w:sectPr>
      </w:pPr>
    </w:p>
    <w:p w14:paraId="6F510A13" w14:textId="0BB499FD" w:rsidR="00F2661F" w:rsidRDefault="00F2661F" w:rsidP="00A71311">
      <w:pPr>
        <w:bidi/>
      </w:pPr>
    </w:p>
    <w:sectPr w:rsidR="00F2661F" w:rsidSect="00A71311">
      <w:type w:val="continuous"/>
      <w:pgSz w:w="15840" w:h="12240" w:orient="landscape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C8F"/>
    <w:multiLevelType w:val="hybridMultilevel"/>
    <w:tmpl w:val="6D7CAF46"/>
    <w:lvl w:ilvl="0" w:tplc="90F8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CE"/>
    <w:rsid w:val="000024CE"/>
    <w:rsid w:val="00020144"/>
    <w:rsid w:val="000228BD"/>
    <w:rsid w:val="00022943"/>
    <w:rsid w:val="00024B02"/>
    <w:rsid w:val="00027B3C"/>
    <w:rsid w:val="00030482"/>
    <w:rsid w:val="0005309D"/>
    <w:rsid w:val="0006716F"/>
    <w:rsid w:val="00072BF7"/>
    <w:rsid w:val="0007375D"/>
    <w:rsid w:val="00081E5E"/>
    <w:rsid w:val="00082223"/>
    <w:rsid w:val="00090169"/>
    <w:rsid w:val="0009198A"/>
    <w:rsid w:val="000956B5"/>
    <w:rsid w:val="000A68AE"/>
    <w:rsid w:val="000A7FEC"/>
    <w:rsid w:val="000C12E1"/>
    <w:rsid w:val="000C2CB0"/>
    <w:rsid w:val="000C74EB"/>
    <w:rsid w:val="000E62DC"/>
    <w:rsid w:val="000F5727"/>
    <w:rsid w:val="000F5FD2"/>
    <w:rsid w:val="000F65F3"/>
    <w:rsid w:val="00105F8C"/>
    <w:rsid w:val="0011126D"/>
    <w:rsid w:val="001121E1"/>
    <w:rsid w:val="00114735"/>
    <w:rsid w:val="00121CCD"/>
    <w:rsid w:val="00135C8A"/>
    <w:rsid w:val="0014665B"/>
    <w:rsid w:val="00153410"/>
    <w:rsid w:val="00154A4C"/>
    <w:rsid w:val="00160FE1"/>
    <w:rsid w:val="00163A9F"/>
    <w:rsid w:val="00164F7C"/>
    <w:rsid w:val="001A65EA"/>
    <w:rsid w:val="001B63A3"/>
    <w:rsid w:val="001C06CD"/>
    <w:rsid w:val="001D54E7"/>
    <w:rsid w:val="001E3190"/>
    <w:rsid w:val="001E5DB4"/>
    <w:rsid w:val="001F1EB6"/>
    <w:rsid w:val="001F5D2A"/>
    <w:rsid w:val="00203AFD"/>
    <w:rsid w:val="00206658"/>
    <w:rsid w:val="002071E1"/>
    <w:rsid w:val="00210502"/>
    <w:rsid w:val="0021491A"/>
    <w:rsid w:val="00214BC5"/>
    <w:rsid w:val="0022759A"/>
    <w:rsid w:val="00247A35"/>
    <w:rsid w:val="002520AB"/>
    <w:rsid w:val="00257F0E"/>
    <w:rsid w:val="00262064"/>
    <w:rsid w:val="002758DA"/>
    <w:rsid w:val="00277744"/>
    <w:rsid w:val="00280FC0"/>
    <w:rsid w:val="002962AC"/>
    <w:rsid w:val="002A4449"/>
    <w:rsid w:val="002A4A79"/>
    <w:rsid w:val="002B1DBD"/>
    <w:rsid w:val="002C07AC"/>
    <w:rsid w:val="002D55F5"/>
    <w:rsid w:val="002D5F8E"/>
    <w:rsid w:val="002D6353"/>
    <w:rsid w:val="002E6C29"/>
    <w:rsid w:val="00320E69"/>
    <w:rsid w:val="0032553C"/>
    <w:rsid w:val="00326807"/>
    <w:rsid w:val="00332DDF"/>
    <w:rsid w:val="00346ECF"/>
    <w:rsid w:val="00353343"/>
    <w:rsid w:val="00354513"/>
    <w:rsid w:val="003637A9"/>
    <w:rsid w:val="0037372D"/>
    <w:rsid w:val="00377BE2"/>
    <w:rsid w:val="00377FC9"/>
    <w:rsid w:val="0039066C"/>
    <w:rsid w:val="003B2135"/>
    <w:rsid w:val="003C3F29"/>
    <w:rsid w:val="003C65D6"/>
    <w:rsid w:val="003D4ECC"/>
    <w:rsid w:val="003F230D"/>
    <w:rsid w:val="003F6248"/>
    <w:rsid w:val="00404062"/>
    <w:rsid w:val="00404E00"/>
    <w:rsid w:val="00412FA3"/>
    <w:rsid w:val="004246B1"/>
    <w:rsid w:val="00424BD8"/>
    <w:rsid w:val="00431142"/>
    <w:rsid w:val="004318BA"/>
    <w:rsid w:val="00436F92"/>
    <w:rsid w:val="004473CF"/>
    <w:rsid w:val="004516B1"/>
    <w:rsid w:val="004654D0"/>
    <w:rsid w:val="00470974"/>
    <w:rsid w:val="00470E16"/>
    <w:rsid w:val="00474030"/>
    <w:rsid w:val="00477D3E"/>
    <w:rsid w:val="0048045F"/>
    <w:rsid w:val="00481DE8"/>
    <w:rsid w:val="00487FE3"/>
    <w:rsid w:val="004962EC"/>
    <w:rsid w:val="004A0D70"/>
    <w:rsid w:val="004A3870"/>
    <w:rsid w:val="004B582F"/>
    <w:rsid w:val="004B7A79"/>
    <w:rsid w:val="004C5661"/>
    <w:rsid w:val="004D138E"/>
    <w:rsid w:val="004E40F4"/>
    <w:rsid w:val="004E627C"/>
    <w:rsid w:val="004F0A44"/>
    <w:rsid w:val="004F5562"/>
    <w:rsid w:val="00516A2D"/>
    <w:rsid w:val="00521750"/>
    <w:rsid w:val="00530D25"/>
    <w:rsid w:val="0054141F"/>
    <w:rsid w:val="005448A7"/>
    <w:rsid w:val="00545AB7"/>
    <w:rsid w:val="00547261"/>
    <w:rsid w:val="0056596A"/>
    <w:rsid w:val="00571450"/>
    <w:rsid w:val="0057506C"/>
    <w:rsid w:val="00580009"/>
    <w:rsid w:val="00581A1E"/>
    <w:rsid w:val="0058244E"/>
    <w:rsid w:val="0058303E"/>
    <w:rsid w:val="005930B9"/>
    <w:rsid w:val="005A1203"/>
    <w:rsid w:val="005D5F62"/>
    <w:rsid w:val="005E1582"/>
    <w:rsid w:val="005E2E44"/>
    <w:rsid w:val="006016D2"/>
    <w:rsid w:val="0061736F"/>
    <w:rsid w:val="00617472"/>
    <w:rsid w:val="006303FA"/>
    <w:rsid w:val="0063623B"/>
    <w:rsid w:val="006368B5"/>
    <w:rsid w:val="00642202"/>
    <w:rsid w:val="00647B58"/>
    <w:rsid w:val="00647CC9"/>
    <w:rsid w:val="006538D1"/>
    <w:rsid w:val="006603F8"/>
    <w:rsid w:val="00663BE8"/>
    <w:rsid w:val="006676C5"/>
    <w:rsid w:val="00680D9E"/>
    <w:rsid w:val="00693F65"/>
    <w:rsid w:val="006A6140"/>
    <w:rsid w:val="006A74DA"/>
    <w:rsid w:val="006B663E"/>
    <w:rsid w:val="006E6F98"/>
    <w:rsid w:val="006F1F60"/>
    <w:rsid w:val="006F6897"/>
    <w:rsid w:val="00700786"/>
    <w:rsid w:val="007121E6"/>
    <w:rsid w:val="00737D1B"/>
    <w:rsid w:val="0074314B"/>
    <w:rsid w:val="007477E3"/>
    <w:rsid w:val="00753AA1"/>
    <w:rsid w:val="00765FA0"/>
    <w:rsid w:val="00767B0D"/>
    <w:rsid w:val="007747D1"/>
    <w:rsid w:val="00780FD0"/>
    <w:rsid w:val="00793F23"/>
    <w:rsid w:val="007A02C2"/>
    <w:rsid w:val="007A3CCA"/>
    <w:rsid w:val="007B3488"/>
    <w:rsid w:val="007D4D4A"/>
    <w:rsid w:val="00800385"/>
    <w:rsid w:val="00801EED"/>
    <w:rsid w:val="008069CD"/>
    <w:rsid w:val="008110D4"/>
    <w:rsid w:val="00812512"/>
    <w:rsid w:val="00812790"/>
    <w:rsid w:val="008258FD"/>
    <w:rsid w:val="00832602"/>
    <w:rsid w:val="00840CC5"/>
    <w:rsid w:val="00844904"/>
    <w:rsid w:val="008518B1"/>
    <w:rsid w:val="00854D5E"/>
    <w:rsid w:val="0085695B"/>
    <w:rsid w:val="0085783E"/>
    <w:rsid w:val="0086416C"/>
    <w:rsid w:val="0086427F"/>
    <w:rsid w:val="00865209"/>
    <w:rsid w:val="008803A3"/>
    <w:rsid w:val="008826E2"/>
    <w:rsid w:val="00884C04"/>
    <w:rsid w:val="0089175A"/>
    <w:rsid w:val="008B1EFA"/>
    <w:rsid w:val="008C4778"/>
    <w:rsid w:val="008C4ADC"/>
    <w:rsid w:val="008E4245"/>
    <w:rsid w:val="008E5F55"/>
    <w:rsid w:val="008F65F8"/>
    <w:rsid w:val="00911CBF"/>
    <w:rsid w:val="00911F53"/>
    <w:rsid w:val="00912E55"/>
    <w:rsid w:val="00927931"/>
    <w:rsid w:val="00927E15"/>
    <w:rsid w:val="009324A6"/>
    <w:rsid w:val="009404B9"/>
    <w:rsid w:val="00941EA8"/>
    <w:rsid w:val="009537D0"/>
    <w:rsid w:val="0096288A"/>
    <w:rsid w:val="009662EE"/>
    <w:rsid w:val="009676D8"/>
    <w:rsid w:val="00982CCD"/>
    <w:rsid w:val="009849A0"/>
    <w:rsid w:val="009950BB"/>
    <w:rsid w:val="009B09CB"/>
    <w:rsid w:val="009B5D36"/>
    <w:rsid w:val="009B66DC"/>
    <w:rsid w:val="009C2519"/>
    <w:rsid w:val="009C6D90"/>
    <w:rsid w:val="009D4BDE"/>
    <w:rsid w:val="009D6A93"/>
    <w:rsid w:val="009D6F6B"/>
    <w:rsid w:val="009F07B5"/>
    <w:rsid w:val="009F3B52"/>
    <w:rsid w:val="00A17657"/>
    <w:rsid w:val="00A220B1"/>
    <w:rsid w:val="00A34AA1"/>
    <w:rsid w:val="00A51ABB"/>
    <w:rsid w:val="00A54367"/>
    <w:rsid w:val="00A54A00"/>
    <w:rsid w:val="00A6366D"/>
    <w:rsid w:val="00A71311"/>
    <w:rsid w:val="00A8034B"/>
    <w:rsid w:val="00A95060"/>
    <w:rsid w:val="00AC1E9A"/>
    <w:rsid w:val="00AC3114"/>
    <w:rsid w:val="00AC4991"/>
    <w:rsid w:val="00AD512E"/>
    <w:rsid w:val="00AD63A6"/>
    <w:rsid w:val="00AE152F"/>
    <w:rsid w:val="00AF44EB"/>
    <w:rsid w:val="00AF511B"/>
    <w:rsid w:val="00B0026B"/>
    <w:rsid w:val="00B103F2"/>
    <w:rsid w:val="00B16478"/>
    <w:rsid w:val="00B216AF"/>
    <w:rsid w:val="00B357F4"/>
    <w:rsid w:val="00B40B12"/>
    <w:rsid w:val="00B44F46"/>
    <w:rsid w:val="00B53032"/>
    <w:rsid w:val="00B611A1"/>
    <w:rsid w:val="00B63509"/>
    <w:rsid w:val="00B639C9"/>
    <w:rsid w:val="00B7219C"/>
    <w:rsid w:val="00B93F8C"/>
    <w:rsid w:val="00B94F81"/>
    <w:rsid w:val="00B9535B"/>
    <w:rsid w:val="00B9596D"/>
    <w:rsid w:val="00BA1C48"/>
    <w:rsid w:val="00BA30D0"/>
    <w:rsid w:val="00BB0AFB"/>
    <w:rsid w:val="00BB6EEE"/>
    <w:rsid w:val="00BD29B0"/>
    <w:rsid w:val="00BE2D71"/>
    <w:rsid w:val="00BE67E6"/>
    <w:rsid w:val="00BF0FBC"/>
    <w:rsid w:val="00BF1049"/>
    <w:rsid w:val="00C01C39"/>
    <w:rsid w:val="00C0428E"/>
    <w:rsid w:val="00C07476"/>
    <w:rsid w:val="00C1431A"/>
    <w:rsid w:val="00C21975"/>
    <w:rsid w:val="00C235DA"/>
    <w:rsid w:val="00C243C4"/>
    <w:rsid w:val="00C33B42"/>
    <w:rsid w:val="00C36FE6"/>
    <w:rsid w:val="00C459B0"/>
    <w:rsid w:val="00C46D69"/>
    <w:rsid w:val="00C566D0"/>
    <w:rsid w:val="00C57244"/>
    <w:rsid w:val="00C64D7D"/>
    <w:rsid w:val="00C652BD"/>
    <w:rsid w:val="00C67991"/>
    <w:rsid w:val="00C73A01"/>
    <w:rsid w:val="00C75CF1"/>
    <w:rsid w:val="00C82336"/>
    <w:rsid w:val="00C915DA"/>
    <w:rsid w:val="00CA2A6D"/>
    <w:rsid w:val="00CA5B9B"/>
    <w:rsid w:val="00CE3623"/>
    <w:rsid w:val="00CE6AA5"/>
    <w:rsid w:val="00CF2673"/>
    <w:rsid w:val="00CF3011"/>
    <w:rsid w:val="00CF33F2"/>
    <w:rsid w:val="00CF440F"/>
    <w:rsid w:val="00CF7B94"/>
    <w:rsid w:val="00D1530E"/>
    <w:rsid w:val="00D15C19"/>
    <w:rsid w:val="00D27304"/>
    <w:rsid w:val="00D27658"/>
    <w:rsid w:val="00D30878"/>
    <w:rsid w:val="00D34A32"/>
    <w:rsid w:val="00D34B97"/>
    <w:rsid w:val="00D3640B"/>
    <w:rsid w:val="00D37D1C"/>
    <w:rsid w:val="00D437DF"/>
    <w:rsid w:val="00D65464"/>
    <w:rsid w:val="00D753D3"/>
    <w:rsid w:val="00D7733D"/>
    <w:rsid w:val="00D80509"/>
    <w:rsid w:val="00D807B6"/>
    <w:rsid w:val="00D83776"/>
    <w:rsid w:val="00DA1DEC"/>
    <w:rsid w:val="00DA4FF0"/>
    <w:rsid w:val="00DD3BF8"/>
    <w:rsid w:val="00E165DE"/>
    <w:rsid w:val="00E22312"/>
    <w:rsid w:val="00E24708"/>
    <w:rsid w:val="00E33275"/>
    <w:rsid w:val="00E41087"/>
    <w:rsid w:val="00E44036"/>
    <w:rsid w:val="00E52F19"/>
    <w:rsid w:val="00E74896"/>
    <w:rsid w:val="00E76EF3"/>
    <w:rsid w:val="00E875CC"/>
    <w:rsid w:val="00E91A58"/>
    <w:rsid w:val="00EA297A"/>
    <w:rsid w:val="00EA66F5"/>
    <w:rsid w:val="00EA7669"/>
    <w:rsid w:val="00EC5AFB"/>
    <w:rsid w:val="00EE4137"/>
    <w:rsid w:val="00EF0D72"/>
    <w:rsid w:val="00EF419C"/>
    <w:rsid w:val="00F010CF"/>
    <w:rsid w:val="00F160B1"/>
    <w:rsid w:val="00F16247"/>
    <w:rsid w:val="00F16C3E"/>
    <w:rsid w:val="00F231A1"/>
    <w:rsid w:val="00F2661F"/>
    <w:rsid w:val="00F35B03"/>
    <w:rsid w:val="00F42C94"/>
    <w:rsid w:val="00F46D3A"/>
    <w:rsid w:val="00F47CFA"/>
    <w:rsid w:val="00F50CDA"/>
    <w:rsid w:val="00F52680"/>
    <w:rsid w:val="00F557EA"/>
    <w:rsid w:val="00F5652F"/>
    <w:rsid w:val="00F624B2"/>
    <w:rsid w:val="00F760DC"/>
    <w:rsid w:val="00F813B2"/>
    <w:rsid w:val="00F827E9"/>
    <w:rsid w:val="00F936EF"/>
    <w:rsid w:val="00FA430A"/>
    <w:rsid w:val="00FA520D"/>
    <w:rsid w:val="00FB5DF0"/>
    <w:rsid w:val="00FC05FA"/>
    <w:rsid w:val="00FC4A96"/>
    <w:rsid w:val="00FD5010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368B8"/>
  <w15:chartTrackingRefBased/>
  <w15:docId w15:val="{93C0A384-3D49-45FC-8A75-A4C6ABAB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AA59-C779-4476-B843-37AB0768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Rana Maayaa</cp:lastModifiedBy>
  <cp:revision>2</cp:revision>
  <cp:lastPrinted>2025-05-08T05:57:00Z</cp:lastPrinted>
  <dcterms:created xsi:type="dcterms:W3CDTF">2025-11-17T11:18:00Z</dcterms:created>
  <dcterms:modified xsi:type="dcterms:W3CDTF">2025-11-17T11:18:00Z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7e151cdc63ddaef437e75914a80bf37cc3900fd1cafb64e2368f843ae3bd48ab</vt:lpwstr>
  </property>
</Properties>
</file>