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3237" w14:textId="77777777" w:rsidR="00F13F5C" w:rsidRDefault="00F13F5C"/>
    <w:p w14:paraId="4F8B0990" w14:textId="1C0FFC62" w:rsidR="003A1E70" w:rsidRPr="00DA483C" w:rsidRDefault="000468F4" w:rsidP="00B96A62">
      <w:pPr>
        <w:jc w:val="center"/>
        <w:rPr>
          <w:rFonts w:ascii="Harrington" w:hAnsi="Harrington"/>
          <w:b/>
          <w:bCs/>
          <w:color w:val="0070C0"/>
          <w:sz w:val="40"/>
          <w:szCs w:val="40"/>
        </w:rPr>
      </w:pPr>
      <w:r>
        <w:rPr>
          <w:rFonts w:ascii="Harrington" w:hAnsi="Harrington"/>
          <w:b/>
          <w:bCs/>
          <w:noProof/>
          <w:color w:val="4472C4" w:themeColor="accent1"/>
          <w:sz w:val="40"/>
          <w:szCs w:val="40"/>
        </w:rPr>
        <w:drawing>
          <wp:anchor distT="0" distB="0" distL="114300" distR="114300" simplePos="0" relativeHeight="251681792" behindDoc="0" locked="0" layoutInCell="1" allowOverlap="1" wp14:anchorId="6CCD0B6E" wp14:editId="77A51226">
            <wp:simplePos x="0" y="0"/>
            <wp:positionH relativeFrom="page">
              <wp:align>center</wp:align>
            </wp:positionH>
            <wp:positionV relativeFrom="paragraph">
              <wp:posOffset>621665</wp:posOffset>
            </wp:positionV>
            <wp:extent cx="5824728" cy="3456432"/>
            <wp:effectExtent l="0" t="0" r="5080" b="0"/>
            <wp:wrapThrough wrapText="bothSides">
              <wp:wrapPolygon edited="0">
                <wp:start x="0" y="0"/>
                <wp:lineTo x="0" y="21429"/>
                <wp:lineTo x="21548" y="21429"/>
                <wp:lineTo x="21548" y="0"/>
                <wp:lineTo x="0" y="0"/>
              </wp:wrapPolygon>
            </wp:wrapThrough>
            <wp:docPr id="1486061403"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61403" name="Picture 14860614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24728" cy="3456432"/>
                    </a:xfrm>
                    <a:prstGeom prst="rect">
                      <a:avLst/>
                    </a:prstGeom>
                  </pic:spPr>
                </pic:pic>
              </a:graphicData>
            </a:graphic>
            <wp14:sizeRelH relativeFrom="page">
              <wp14:pctWidth>0</wp14:pctWidth>
            </wp14:sizeRelH>
            <wp14:sizeRelV relativeFrom="page">
              <wp14:pctHeight>0</wp14:pctHeight>
            </wp14:sizeRelV>
          </wp:anchor>
        </w:drawing>
      </w:r>
      <w:r w:rsidR="003A1E70" w:rsidRPr="00DA483C">
        <w:rPr>
          <w:rFonts w:ascii="Harrington" w:hAnsi="Harrington"/>
          <w:b/>
          <w:bCs/>
          <w:color w:val="0070C0"/>
          <w:sz w:val="40"/>
          <w:szCs w:val="40"/>
        </w:rPr>
        <w:t xml:space="preserve">My </w:t>
      </w:r>
      <w:r w:rsidR="003A1E70" w:rsidRPr="00E017BA">
        <w:rPr>
          <w:rFonts w:ascii="Harrington" w:hAnsi="Harrington"/>
          <w:b/>
          <w:bCs/>
          <w:color w:val="0070C0"/>
          <w:sz w:val="40"/>
          <w:szCs w:val="40"/>
        </w:rPr>
        <w:t>favorite</w:t>
      </w:r>
      <w:r w:rsidR="00B96A62" w:rsidRPr="00E017BA">
        <w:rPr>
          <w:rFonts w:ascii="Harrington" w:hAnsi="Harrington"/>
          <w:b/>
          <w:bCs/>
          <w:color w:val="0070C0"/>
          <w:sz w:val="40"/>
          <w:szCs w:val="40"/>
        </w:rPr>
        <w:t xml:space="preserve"> </w:t>
      </w:r>
      <w:r w:rsidR="00B96A62" w:rsidRPr="00DA483C">
        <w:rPr>
          <w:rFonts w:ascii="Harrington" w:hAnsi="Harrington"/>
          <w:b/>
          <w:bCs/>
          <w:color w:val="0070C0"/>
          <w:sz w:val="40"/>
          <w:szCs w:val="40"/>
        </w:rPr>
        <w:t>sport</w:t>
      </w:r>
    </w:p>
    <w:p w14:paraId="01C5AD30" w14:textId="530A7357" w:rsidR="00B96A62" w:rsidRPr="000468F4" w:rsidRDefault="000567D2" w:rsidP="000468F4">
      <w:pPr>
        <w:jc w:val="both"/>
        <w:rPr>
          <w:rFonts w:ascii="Harrington" w:hAnsi="Harrington"/>
          <w:b/>
          <w:bCs/>
          <w:color w:val="0070C0"/>
          <w:sz w:val="40"/>
          <w:szCs w:val="40"/>
        </w:rPr>
      </w:pPr>
      <w:r>
        <w:rPr>
          <w:rFonts w:ascii="Harrington" w:hAnsi="Harrington"/>
          <w:b/>
          <w:bCs/>
          <w:noProof/>
          <w:color w:val="4472C4" w:themeColor="accent1"/>
          <w:sz w:val="40"/>
          <w:szCs w:val="40"/>
        </w:rPr>
        <mc:AlternateContent>
          <mc:Choice Requires="wpi">
            <w:drawing>
              <wp:anchor distT="0" distB="0" distL="114300" distR="114300" simplePos="0" relativeHeight="251680768" behindDoc="0" locked="0" layoutInCell="1" allowOverlap="1" wp14:anchorId="6E726160" wp14:editId="360158D5">
                <wp:simplePos x="0" y="0"/>
                <wp:positionH relativeFrom="column">
                  <wp:posOffset>-2613660</wp:posOffset>
                </wp:positionH>
                <wp:positionV relativeFrom="paragraph">
                  <wp:posOffset>248345</wp:posOffset>
                </wp:positionV>
                <wp:extent cx="360" cy="360"/>
                <wp:effectExtent l="57150" t="57150" r="57150" b="57150"/>
                <wp:wrapNone/>
                <wp:docPr id="811737984" name="Ink 17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3EDBAB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1" o:spid="_x0000_s1026" type="#_x0000_t75" style="position:absolute;margin-left:-206.5pt;margin-top:18.85pt;width:1.45pt;height:1.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">
                <v:imagedata r:id="rId9" o:title=""/>
              </v:shape>
            </w:pict>
          </mc:Fallback>
        </mc:AlternateContent>
      </w:r>
      <w:r>
        <w:rPr>
          <w:rFonts w:ascii="Harrington" w:hAnsi="Harrington"/>
          <w:b/>
          <w:bCs/>
          <w:noProof/>
          <w:color w:val="4472C4" w:themeColor="accent1"/>
          <w:sz w:val="40"/>
          <w:szCs w:val="40"/>
        </w:rPr>
        <mc:AlternateContent>
          <mc:Choice Requires="wpi">
            <w:drawing>
              <wp:anchor distT="0" distB="0" distL="114300" distR="114300" simplePos="0" relativeHeight="251679744" behindDoc="0" locked="0" layoutInCell="1" allowOverlap="1" wp14:anchorId="59A4901E" wp14:editId="0939F28F">
                <wp:simplePos x="0" y="0"/>
                <wp:positionH relativeFrom="column">
                  <wp:posOffset>-2583780</wp:posOffset>
                </wp:positionH>
                <wp:positionV relativeFrom="paragraph">
                  <wp:posOffset>304145</wp:posOffset>
                </wp:positionV>
                <wp:extent cx="114840" cy="142560"/>
                <wp:effectExtent l="57150" t="57150" r="57150" b="48260"/>
                <wp:wrapNone/>
                <wp:docPr id="1643577905" name="Ink 170"/>
                <wp:cNvGraphicFramePr/>
                <a:graphic xmlns:a="http://schemas.openxmlformats.org/drawingml/2006/main">
                  <a:graphicData uri="http://schemas.microsoft.com/office/word/2010/wordprocessingInk">
                    <w14:contentPart bwMode="auto" r:id="rId10">
                      <w14:nvContentPartPr>
                        <w14:cNvContentPartPr/>
                      </w14:nvContentPartPr>
                      <w14:xfrm>
                        <a:off x="0" y="0"/>
                        <a:ext cx="114840" cy="142560"/>
                      </w14:xfrm>
                    </w14:contentPart>
                  </a:graphicData>
                </a:graphic>
              </wp:anchor>
            </w:drawing>
          </mc:Choice>
          <mc:Fallback>
            <w:pict>
              <v:shape w14:anchorId="0A2CF888" id="Ink 170" o:spid="_x0000_s1026" type="#_x0000_t75" style="position:absolute;margin-left:-204.15pt;margin-top:23.25pt;width:10.5pt;height:12.6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">
                <v:imagedata r:id="rId11" o:title=""/>
              </v:shape>
            </w:pict>
          </mc:Fallback>
        </mc:AlternateContent>
      </w:r>
    </w:p>
    <w:p w14:paraId="7AE2D2E1" w14:textId="476E1DDD" w:rsidR="00DA483C" w:rsidRPr="000468F4" w:rsidRDefault="00DA483C" w:rsidP="000468F4">
      <w:pPr>
        <w:keepNext/>
        <w:framePr w:dropCap="drop" w:lines="3" w:wrap="around" w:vAnchor="text" w:hAnchor="text"/>
        <w:spacing w:after="0" w:line="959" w:lineRule="exact"/>
        <w:jc w:val="both"/>
        <w:textAlignment w:val="baseline"/>
        <w:rPr>
          <w:rFonts w:asciiTheme="majorBidi" w:hAnsiTheme="majorBidi" w:cstheme="majorBidi"/>
          <w:b/>
          <w:bCs/>
          <w:color w:val="0070C0"/>
          <w:position w:val="-10"/>
          <w:sz w:val="125"/>
          <w:szCs w:val="125"/>
        </w:rPr>
      </w:pPr>
      <w:r w:rsidRPr="000468F4">
        <w:rPr>
          <w:rFonts w:asciiTheme="majorBidi" w:hAnsiTheme="majorBidi" w:cstheme="majorBidi"/>
          <w:b/>
          <w:bCs/>
          <w:color w:val="0070C0"/>
          <w:position w:val="-10"/>
          <w:sz w:val="125"/>
          <w:szCs w:val="125"/>
        </w:rPr>
        <w:t>M</w:t>
      </w:r>
    </w:p>
    <w:p w14:paraId="33B141DF" w14:textId="78C34E70" w:rsidR="00B96A62" w:rsidRPr="000468F4" w:rsidRDefault="00B96A62" w:rsidP="000468F4">
      <w:pPr>
        <w:spacing w:line="600" w:lineRule="auto"/>
        <w:jc w:val="both"/>
        <w:rPr>
          <w:rFonts w:asciiTheme="majorBidi" w:hAnsiTheme="majorBidi" w:cstheme="majorBidi"/>
          <w:b/>
          <w:bCs/>
          <w:color w:val="0070C0"/>
        </w:rPr>
      </w:pPr>
      <w:r w:rsidRPr="000468F4">
        <w:rPr>
          <w:rFonts w:asciiTheme="majorBidi" w:hAnsiTheme="majorBidi" w:cstheme="majorBidi"/>
          <w:b/>
          <w:bCs/>
          <w:color w:val="0070C0"/>
        </w:rPr>
        <w:t>y favorite sport is gymnastics because it’s a really fun sport and it have a lot of skills when you look at them you will want to learn and start this sport moreover I play gymnastic for two</w:t>
      </w:r>
      <w:r w:rsidR="00F12873" w:rsidRPr="000468F4">
        <w:rPr>
          <w:rFonts w:asciiTheme="majorBidi" w:hAnsiTheme="majorBidi" w:cstheme="majorBidi"/>
          <w:b/>
          <w:bCs/>
          <w:color w:val="0070C0"/>
        </w:rPr>
        <w:t xml:space="preserve"> reasons the first one is that in your hole life you need to play a sport any kind of sport that will help your body to stay good and healthy until your last word but you should not stop even when you get big go walk like for an hour that will be really  good or go to the gym like 3 days in a week that’s good</w:t>
      </w:r>
      <w:r w:rsidR="00DA483C" w:rsidRPr="000468F4">
        <w:rPr>
          <w:rFonts w:asciiTheme="majorBidi" w:hAnsiTheme="majorBidi" w:cstheme="majorBidi"/>
          <w:b/>
          <w:bCs/>
          <w:color w:val="0070C0"/>
        </w:rPr>
        <w:t>,</w:t>
      </w:r>
      <w:r w:rsidR="00F12873" w:rsidRPr="000468F4">
        <w:rPr>
          <w:rFonts w:asciiTheme="majorBidi" w:hAnsiTheme="majorBidi" w:cstheme="majorBidi"/>
          <w:b/>
          <w:bCs/>
          <w:color w:val="0070C0"/>
        </w:rPr>
        <w:t xml:space="preserve"> now the second reason is that I want to learn new skills that’s it bye-bye.</w:t>
      </w:r>
    </w:p>
    <w:sectPr w:rsidR="00B96A62" w:rsidRPr="000468F4" w:rsidSect="00DA483C">
      <w:headerReference w:type="default" r:id="rId12"/>
      <w:footerReference w:type="default" r:id="rId13"/>
      <w:pgSz w:w="12240" w:h="15840"/>
      <w:pgMar w:top="1440" w:right="1440" w:bottom="1440" w:left="1440" w:header="720" w:footer="720" w:gutter="0"/>
      <w:pgBorders w:offsetFrom="page">
        <w:top w:val="stars" w:sz="12" w:space="24" w:color="auto"/>
        <w:left w:val="stars" w:sz="12" w:space="24" w:color="auto"/>
        <w:bottom w:val="stars" w:sz="12" w:space="24" w:color="auto"/>
        <w:right w:val="stars"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9AF8" w14:textId="77777777" w:rsidR="001B4D37" w:rsidRDefault="001B4D37" w:rsidP="003A1E70">
      <w:pPr>
        <w:spacing w:after="0" w:line="240" w:lineRule="auto"/>
      </w:pPr>
      <w:r>
        <w:separator/>
      </w:r>
    </w:p>
  </w:endnote>
  <w:endnote w:type="continuationSeparator" w:id="0">
    <w:p w14:paraId="213CCCFF" w14:textId="77777777" w:rsidR="001B4D37" w:rsidRDefault="001B4D37" w:rsidP="003A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0D84" w14:textId="7DB66854" w:rsidR="003A1E70" w:rsidRPr="000468F4" w:rsidRDefault="003A1E70">
    <w:pPr>
      <w:pStyle w:val="Footer"/>
      <w:rPr>
        <w:b/>
        <w:bCs/>
        <w:color w:val="538135" w:themeColor="accent6" w:themeShade="BF"/>
      </w:rPr>
    </w:pPr>
    <w:r w:rsidRPr="000468F4">
      <w:rPr>
        <w:b/>
        <w:bCs/>
        <w:color w:val="538135" w:themeColor="accent6" w:themeShade="BF"/>
      </w:rPr>
      <w:t>Page 1</w:t>
    </w:r>
    <w:r w:rsidRPr="000468F4">
      <w:rPr>
        <w:b/>
        <w:bCs/>
        <w:color w:val="538135" w:themeColor="accent6" w:themeShade="BF"/>
      </w:rPr>
      <w:ptab w:relativeTo="margin" w:alignment="center" w:leader="none"/>
    </w:r>
    <w:r w:rsidRPr="000468F4">
      <w:rPr>
        <w:b/>
        <w:bCs/>
        <w:color w:val="538135" w:themeColor="accent6" w:themeShade="BF"/>
      </w:rPr>
      <w:ptab w:relativeTo="margin" w:alignment="right" w:leader="none"/>
    </w:r>
    <w:r w:rsidRPr="000468F4">
      <w:rPr>
        <w:b/>
        <w:bCs/>
        <w:color w:val="538135" w:themeColor="accent6" w:themeShade="BF"/>
      </w:rPr>
      <w:t>Alma Dorgham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3451" w14:textId="77777777" w:rsidR="001B4D37" w:rsidRDefault="001B4D37" w:rsidP="003A1E70">
      <w:pPr>
        <w:spacing w:after="0" w:line="240" w:lineRule="auto"/>
      </w:pPr>
      <w:r>
        <w:separator/>
      </w:r>
    </w:p>
  </w:footnote>
  <w:footnote w:type="continuationSeparator" w:id="0">
    <w:p w14:paraId="3F1E08D5" w14:textId="77777777" w:rsidR="001B4D37" w:rsidRDefault="001B4D37" w:rsidP="003A1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E8C0" w14:textId="77777777" w:rsidR="000567D2" w:rsidRDefault="000567D2">
    <w:pPr>
      <w:pStyle w:val="Header"/>
      <w:rPr>
        <w:color w:val="00B0F0"/>
      </w:rPr>
    </w:pPr>
  </w:p>
  <w:p w14:paraId="682A31D2" w14:textId="61EB8568" w:rsidR="003A1E70" w:rsidRPr="000468F4" w:rsidRDefault="003A1E70" w:rsidP="000468F4">
    <w:pPr>
      <w:pStyle w:val="Header"/>
      <w:jc w:val="center"/>
      <w:rPr>
        <w:b/>
        <w:bCs/>
        <w:color w:val="538135" w:themeColor="accent6" w:themeShade="BF"/>
        <w:sz w:val="28"/>
        <w:szCs w:val="28"/>
      </w:rPr>
    </w:pPr>
    <w:r w:rsidRPr="000468F4">
      <w:rPr>
        <w:b/>
        <w:bCs/>
        <w:color w:val="538135" w:themeColor="accent6" w:themeShade="BF"/>
        <w:sz w:val="28"/>
        <w:szCs w:val="28"/>
      </w:rPr>
      <w:t>Grade 6</w:t>
    </w:r>
    <w:r w:rsidR="000567D2" w:rsidRPr="000468F4">
      <w:rPr>
        <w:b/>
        <w:bCs/>
        <w:color w:val="538135" w:themeColor="accent6" w:themeShade="BF"/>
        <w:sz w:val="28"/>
        <w:szCs w:val="28"/>
      </w:rPr>
      <w:t xml:space="preserve">A                                                             </w:t>
    </w:r>
    <w:r w:rsidRPr="000468F4">
      <w:rPr>
        <w:b/>
        <w:bCs/>
        <w:color w:val="538135" w:themeColor="accent6" w:themeShade="BF"/>
        <w:sz w:val="28"/>
        <w:szCs w:val="28"/>
      </w:rPr>
      <w:t>ICT</w:t>
    </w:r>
    <w:r w:rsidRPr="000468F4">
      <w:rPr>
        <w:b/>
        <w:bCs/>
        <w:color w:val="538135" w:themeColor="accent6" w:themeShade="BF"/>
        <w:sz w:val="28"/>
        <w:szCs w:val="28"/>
      </w:rPr>
      <w:ptab w:relativeTo="margin" w:alignment="right" w:leader="none"/>
    </w:r>
    <w:r w:rsidRPr="000468F4">
      <w:rPr>
        <w:b/>
        <w:bCs/>
        <w:color w:val="538135" w:themeColor="accent6" w:themeShade="BF"/>
        <w:sz w:val="28"/>
        <w:szCs w:val="28"/>
      </w:rPr>
      <w:t>word features practice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70"/>
    <w:rsid w:val="000468F4"/>
    <w:rsid w:val="000567D2"/>
    <w:rsid w:val="000731A5"/>
    <w:rsid w:val="000B6DCE"/>
    <w:rsid w:val="000E734F"/>
    <w:rsid w:val="001B4D37"/>
    <w:rsid w:val="00344D89"/>
    <w:rsid w:val="00381304"/>
    <w:rsid w:val="003A1E70"/>
    <w:rsid w:val="003F299A"/>
    <w:rsid w:val="006C4719"/>
    <w:rsid w:val="0077013B"/>
    <w:rsid w:val="007E450F"/>
    <w:rsid w:val="008A0DA1"/>
    <w:rsid w:val="00AC00B8"/>
    <w:rsid w:val="00B17754"/>
    <w:rsid w:val="00B808F6"/>
    <w:rsid w:val="00B96A62"/>
    <w:rsid w:val="00CC323B"/>
    <w:rsid w:val="00DA483C"/>
    <w:rsid w:val="00DB1546"/>
    <w:rsid w:val="00DD18CF"/>
    <w:rsid w:val="00E017BA"/>
    <w:rsid w:val="00F12873"/>
    <w:rsid w:val="00F13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58D3A"/>
  <w15:chartTrackingRefBased/>
  <w15:docId w15:val="{8150911D-29F5-420A-8B3B-B19A1D80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E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E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E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E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E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E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E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E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E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E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E70"/>
    <w:rPr>
      <w:rFonts w:eastAsiaTheme="majorEastAsia" w:cstheme="majorBidi"/>
      <w:color w:val="272727" w:themeColor="text1" w:themeTint="D8"/>
    </w:rPr>
  </w:style>
  <w:style w:type="paragraph" w:styleId="Title">
    <w:name w:val="Title"/>
    <w:basedOn w:val="Normal"/>
    <w:next w:val="Normal"/>
    <w:link w:val="TitleChar"/>
    <w:uiPriority w:val="10"/>
    <w:qFormat/>
    <w:rsid w:val="003A1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E70"/>
    <w:pPr>
      <w:spacing w:before="160"/>
      <w:jc w:val="center"/>
    </w:pPr>
    <w:rPr>
      <w:i/>
      <w:iCs/>
      <w:color w:val="404040" w:themeColor="text1" w:themeTint="BF"/>
    </w:rPr>
  </w:style>
  <w:style w:type="character" w:customStyle="1" w:styleId="QuoteChar">
    <w:name w:val="Quote Char"/>
    <w:basedOn w:val="DefaultParagraphFont"/>
    <w:link w:val="Quote"/>
    <w:uiPriority w:val="29"/>
    <w:rsid w:val="003A1E70"/>
    <w:rPr>
      <w:i/>
      <w:iCs/>
      <w:color w:val="404040" w:themeColor="text1" w:themeTint="BF"/>
    </w:rPr>
  </w:style>
  <w:style w:type="paragraph" w:styleId="ListParagraph">
    <w:name w:val="List Paragraph"/>
    <w:basedOn w:val="Normal"/>
    <w:uiPriority w:val="34"/>
    <w:qFormat/>
    <w:rsid w:val="003A1E70"/>
    <w:pPr>
      <w:ind w:left="720"/>
      <w:contextualSpacing/>
    </w:pPr>
  </w:style>
  <w:style w:type="character" w:styleId="IntenseEmphasis">
    <w:name w:val="Intense Emphasis"/>
    <w:basedOn w:val="DefaultParagraphFont"/>
    <w:uiPriority w:val="21"/>
    <w:qFormat/>
    <w:rsid w:val="003A1E70"/>
    <w:rPr>
      <w:i/>
      <w:iCs/>
      <w:color w:val="2F5496" w:themeColor="accent1" w:themeShade="BF"/>
    </w:rPr>
  </w:style>
  <w:style w:type="paragraph" w:styleId="IntenseQuote">
    <w:name w:val="Intense Quote"/>
    <w:basedOn w:val="Normal"/>
    <w:next w:val="Normal"/>
    <w:link w:val="IntenseQuoteChar"/>
    <w:uiPriority w:val="30"/>
    <w:qFormat/>
    <w:rsid w:val="003A1E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E70"/>
    <w:rPr>
      <w:i/>
      <w:iCs/>
      <w:color w:val="2F5496" w:themeColor="accent1" w:themeShade="BF"/>
    </w:rPr>
  </w:style>
  <w:style w:type="character" w:styleId="IntenseReference">
    <w:name w:val="Intense Reference"/>
    <w:basedOn w:val="DefaultParagraphFont"/>
    <w:uiPriority w:val="32"/>
    <w:qFormat/>
    <w:rsid w:val="003A1E70"/>
    <w:rPr>
      <w:b/>
      <w:bCs/>
      <w:smallCaps/>
      <w:color w:val="2F5496" w:themeColor="accent1" w:themeShade="BF"/>
      <w:spacing w:val="5"/>
    </w:rPr>
  </w:style>
  <w:style w:type="paragraph" w:styleId="Header">
    <w:name w:val="header"/>
    <w:basedOn w:val="Normal"/>
    <w:link w:val="HeaderChar"/>
    <w:uiPriority w:val="99"/>
    <w:unhideWhenUsed/>
    <w:rsid w:val="003A1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E70"/>
  </w:style>
  <w:style w:type="paragraph" w:styleId="Footer">
    <w:name w:val="footer"/>
    <w:basedOn w:val="Normal"/>
    <w:link w:val="FooterChar"/>
    <w:uiPriority w:val="99"/>
    <w:unhideWhenUsed/>
    <w:rsid w:val="003A1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E70"/>
  </w:style>
  <w:style w:type="character" w:styleId="PlaceholderText">
    <w:name w:val="Placeholder Text"/>
    <w:basedOn w:val="DefaultParagraphFont"/>
    <w:uiPriority w:val="99"/>
    <w:semiHidden/>
    <w:rsid w:val="003A1E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6T09:28:04.617"/>
    </inkml:context>
    <inkml:brush xml:id="br0">
      <inkml:brushProperty name="width" value="0.05" units="cm"/>
      <inkml:brushProperty name="height" value="0.05" units="cm"/>
      <inkml:brushProperty name="color" value="#00FF99"/>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6T09:28:02.798"/>
    </inkml:context>
    <inkml:brush xml:id="br0">
      <inkml:brushProperty name="width" value="0.05" units="cm"/>
      <inkml:brushProperty name="height" value="0.05" units="cm"/>
      <inkml:brushProperty name="color" value="#00FF99"/>
    </inkml:brush>
  </inkml:definitions>
  <inkml:trace contextRef="#ctx0" brushRef="#br0">319 395 24575,'-25'-22'0,"-16"-17"0,-18-17 0,-7-28 0,-3-17 0,11 8-8191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202F1-8F97-46F7-95C5-51C32A70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 Dorgham</dc:creator>
  <cp:keywords/>
  <dc:description/>
  <cp:lastModifiedBy>Mazen Dorgham</cp:lastModifiedBy>
  <cp:revision>2</cp:revision>
  <dcterms:created xsi:type="dcterms:W3CDTF">2025-11-16T07:51:00Z</dcterms:created>
  <dcterms:modified xsi:type="dcterms:W3CDTF">2025-11-16T11:42:00Z</dcterms:modified>
</cp:coreProperties>
</file>